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06" w:type="dxa"/>
        <w:tblLayout w:type="fixed"/>
        <w:tblCellMar>
          <w:left w:w="70" w:type="dxa"/>
          <w:right w:w="70" w:type="dxa"/>
        </w:tblCellMar>
        <w:tblLook w:val="04A0" w:firstRow="1" w:lastRow="0" w:firstColumn="1" w:lastColumn="0" w:noHBand="0" w:noVBand="1"/>
      </w:tblPr>
      <w:tblGrid>
        <w:gridCol w:w="343"/>
        <w:gridCol w:w="294"/>
        <w:gridCol w:w="1304"/>
        <w:gridCol w:w="3091"/>
        <w:gridCol w:w="5265"/>
        <w:gridCol w:w="309"/>
      </w:tblGrid>
      <w:tr w:rsidR="00F50F35" w14:paraId="6C5496AC" w14:textId="77777777" w:rsidTr="00A736DA">
        <w:trPr>
          <w:gridAfter w:val="1"/>
          <w:wAfter w:w="309" w:type="dxa"/>
          <w:trHeight w:val="450"/>
        </w:trPr>
        <w:tc>
          <w:tcPr>
            <w:tcW w:w="10297" w:type="dxa"/>
            <w:gridSpan w:val="5"/>
            <w:vMerge w:val="restart"/>
            <w:tcBorders>
              <w:top w:val="nil"/>
              <w:left w:val="nil"/>
              <w:bottom w:val="nil"/>
              <w:right w:val="nil"/>
            </w:tcBorders>
            <w:shd w:val="clear" w:color="0563C1" w:fill="2F5597"/>
            <w:vAlign w:val="center"/>
          </w:tcPr>
          <w:p w14:paraId="1BCB9660" w14:textId="77777777" w:rsidR="00F50F35" w:rsidRDefault="004F4B8F">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50F35" w14:paraId="6C290783" w14:textId="77777777" w:rsidTr="00A736DA">
        <w:trPr>
          <w:trHeight w:val="450"/>
        </w:trPr>
        <w:tc>
          <w:tcPr>
            <w:tcW w:w="10297" w:type="dxa"/>
            <w:gridSpan w:val="5"/>
            <w:vMerge/>
            <w:tcBorders>
              <w:top w:val="nil"/>
              <w:left w:val="nil"/>
              <w:bottom w:val="nil"/>
              <w:right w:val="nil"/>
            </w:tcBorders>
            <w:vAlign w:val="center"/>
          </w:tcPr>
          <w:p w14:paraId="04252E5D" w14:textId="77777777" w:rsidR="00F50F35" w:rsidRDefault="00F50F35">
            <w:pPr>
              <w:spacing w:after="0" w:line="240" w:lineRule="auto"/>
              <w:rPr>
                <w:rFonts w:ascii="Calibri" w:eastAsia="Times New Roman" w:hAnsi="Calibri" w:cs="Calibri"/>
                <w:b/>
                <w:bCs/>
                <w:color w:val="FFFFFF"/>
                <w:lang w:eastAsia="sk-SK"/>
              </w:rPr>
            </w:pPr>
          </w:p>
        </w:tc>
        <w:tc>
          <w:tcPr>
            <w:tcW w:w="309" w:type="dxa"/>
            <w:tcBorders>
              <w:top w:val="nil"/>
              <w:left w:val="nil"/>
              <w:bottom w:val="nil"/>
              <w:right w:val="nil"/>
            </w:tcBorders>
            <w:shd w:val="clear" w:color="auto" w:fill="auto"/>
            <w:noWrap/>
            <w:vAlign w:val="bottom"/>
          </w:tcPr>
          <w:p w14:paraId="21704C3A" w14:textId="77777777" w:rsidR="00F50F35" w:rsidRDefault="00F50F35">
            <w:pPr>
              <w:spacing w:after="0" w:line="240" w:lineRule="auto"/>
              <w:jc w:val="center"/>
              <w:rPr>
                <w:rFonts w:ascii="Calibri" w:eastAsia="Times New Roman" w:hAnsi="Calibri" w:cs="Calibri"/>
                <w:b/>
                <w:bCs/>
                <w:color w:val="FFFFFF"/>
                <w:lang w:eastAsia="sk-SK"/>
              </w:rPr>
            </w:pPr>
          </w:p>
        </w:tc>
      </w:tr>
      <w:tr w:rsidR="00F50F35" w14:paraId="45994F02" w14:textId="77777777" w:rsidTr="00A736DA">
        <w:trPr>
          <w:trHeight w:val="60"/>
        </w:trPr>
        <w:tc>
          <w:tcPr>
            <w:tcW w:w="343" w:type="dxa"/>
            <w:tcBorders>
              <w:top w:val="nil"/>
              <w:left w:val="nil"/>
              <w:bottom w:val="nil"/>
              <w:right w:val="nil"/>
            </w:tcBorders>
            <w:shd w:val="clear" w:color="auto" w:fill="auto"/>
            <w:vAlign w:val="center"/>
          </w:tcPr>
          <w:p w14:paraId="7D122080"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1598" w:type="dxa"/>
            <w:gridSpan w:val="2"/>
            <w:tcBorders>
              <w:top w:val="nil"/>
              <w:left w:val="nil"/>
              <w:bottom w:val="nil"/>
              <w:right w:val="nil"/>
            </w:tcBorders>
            <w:shd w:val="clear" w:color="auto" w:fill="auto"/>
            <w:vAlign w:val="center"/>
          </w:tcPr>
          <w:p w14:paraId="3B75CEB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8356" w:type="dxa"/>
            <w:gridSpan w:val="2"/>
            <w:tcBorders>
              <w:top w:val="nil"/>
              <w:left w:val="nil"/>
              <w:bottom w:val="nil"/>
              <w:right w:val="nil"/>
            </w:tcBorders>
            <w:shd w:val="clear" w:color="auto" w:fill="auto"/>
          </w:tcPr>
          <w:p w14:paraId="3187A123"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3B3D9C13"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E30BABB" w14:textId="77777777" w:rsidTr="00A736DA">
        <w:trPr>
          <w:trHeight w:val="375"/>
        </w:trPr>
        <w:tc>
          <w:tcPr>
            <w:tcW w:w="10297" w:type="dxa"/>
            <w:gridSpan w:val="5"/>
            <w:vMerge w:val="restart"/>
            <w:tcBorders>
              <w:top w:val="nil"/>
              <w:left w:val="nil"/>
              <w:bottom w:val="nil"/>
              <w:right w:val="nil"/>
            </w:tcBorders>
            <w:shd w:val="clear" w:color="auto" w:fill="auto"/>
            <w:vAlign w:val="bottom"/>
          </w:tcPr>
          <w:p w14:paraId="2578CBDB" w14:textId="77777777" w:rsidR="00F50F35" w:rsidRDefault="004F4B8F">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09" w:type="dxa"/>
            <w:vAlign w:val="center"/>
          </w:tcPr>
          <w:p w14:paraId="2631590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3E78085D" w14:textId="77777777" w:rsidTr="00A736DA">
        <w:trPr>
          <w:trHeight w:val="375"/>
        </w:trPr>
        <w:tc>
          <w:tcPr>
            <w:tcW w:w="10297" w:type="dxa"/>
            <w:gridSpan w:val="5"/>
            <w:vMerge/>
            <w:tcBorders>
              <w:top w:val="nil"/>
              <w:left w:val="nil"/>
              <w:bottom w:val="nil"/>
              <w:right w:val="nil"/>
            </w:tcBorders>
            <w:vAlign w:val="center"/>
          </w:tcPr>
          <w:p w14:paraId="3E786E54" w14:textId="77777777" w:rsidR="00F50F35" w:rsidRDefault="00F50F35">
            <w:pPr>
              <w:spacing w:after="0" w:line="240" w:lineRule="auto"/>
              <w:rPr>
                <w:rFonts w:ascii="Calibri" w:eastAsia="Times New Roman" w:hAnsi="Calibri" w:cs="Calibri"/>
                <w:i/>
                <w:iCs/>
                <w:color w:val="2F5597"/>
                <w:sz w:val="16"/>
                <w:szCs w:val="16"/>
                <w:lang w:eastAsia="sk-SK"/>
              </w:rPr>
            </w:pPr>
          </w:p>
        </w:tc>
        <w:tc>
          <w:tcPr>
            <w:tcW w:w="309" w:type="dxa"/>
            <w:tcBorders>
              <w:top w:val="nil"/>
              <w:left w:val="nil"/>
              <w:bottom w:val="nil"/>
              <w:right w:val="nil"/>
            </w:tcBorders>
            <w:shd w:val="clear" w:color="auto" w:fill="auto"/>
            <w:noWrap/>
            <w:vAlign w:val="bottom"/>
          </w:tcPr>
          <w:p w14:paraId="2D2D508D" w14:textId="77777777" w:rsidR="00F50F35" w:rsidRDefault="00F50F35">
            <w:pPr>
              <w:spacing w:after="0" w:line="240" w:lineRule="auto"/>
              <w:rPr>
                <w:rFonts w:ascii="Calibri" w:eastAsia="Times New Roman" w:hAnsi="Calibri" w:cs="Calibri"/>
                <w:i/>
                <w:iCs/>
                <w:color w:val="2F5597"/>
                <w:sz w:val="16"/>
                <w:szCs w:val="16"/>
                <w:lang w:eastAsia="sk-SK"/>
              </w:rPr>
            </w:pPr>
          </w:p>
        </w:tc>
      </w:tr>
      <w:tr w:rsidR="00F50F35" w14:paraId="411C8A2F" w14:textId="77777777" w:rsidTr="00A736DA">
        <w:trPr>
          <w:trHeight w:val="90"/>
        </w:trPr>
        <w:tc>
          <w:tcPr>
            <w:tcW w:w="343" w:type="dxa"/>
            <w:tcBorders>
              <w:top w:val="nil"/>
              <w:left w:val="nil"/>
              <w:bottom w:val="nil"/>
              <w:right w:val="nil"/>
            </w:tcBorders>
            <w:shd w:val="clear" w:color="auto" w:fill="auto"/>
            <w:vAlign w:val="center"/>
          </w:tcPr>
          <w:p w14:paraId="1DE5BB2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nil"/>
              <w:left w:val="nil"/>
              <w:bottom w:val="nil"/>
              <w:right w:val="nil"/>
            </w:tcBorders>
            <w:shd w:val="clear" w:color="auto" w:fill="auto"/>
            <w:vAlign w:val="center"/>
          </w:tcPr>
          <w:p w14:paraId="11492860"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3E9EAB9D"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682A7D79"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CA7802D" w14:textId="77777777" w:rsidTr="00A736DA">
        <w:trPr>
          <w:trHeight w:val="345"/>
        </w:trPr>
        <w:tc>
          <w:tcPr>
            <w:tcW w:w="343" w:type="dxa"/>
            <w:tcBorders>
              <w:top w:val="nil"/>
              <w:left w:val="nil"/>
              <w:bottom w:val="nil"/>
              <w:right w:val="nil"/>
            </w:tcBorders>
            <w:shd w:val="clear" w:color="auto" w:fill="auto"/>
            <w:vAlign w:val="center"/>
          </w:tcPr>
          <w:p w14:paraId="7EEE173E"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single" w:sz="8" w:space="0" w:color="2F5597"/>
              <w:left w:val="single" w:sz="8" w:space="0" w:color="2F5597"/>
              <w:bottom w:val="nil"/>
              <w:right w:val="dashed" w:sz="4" w:space="0" w:color="2F5597"/>
            </w:tcBorders>
            <w:shd w:val="clear" w:color="000000" w:fill="D9E1F2"/>
            <w:vAlign w:val="center"/>
          </w:tcPr>
          <w:p w14:paraId="0EFEB47D" w14:textId="77777777" w:rsidR="00F50F35" w:rsidRDefault="00000000">
            <w:pPr>
              <w:spacing w:after="0" w:line="240" w:lineRule="auto"/>
              <w:rPr>
                <w:rFonts w:ascii="Calibri" w:eastAsia="Times New Roman" w:hAnsi="Calibri" w:cs="Calibri"/>
                <w:sz w:val="16"/>
                <w:szCs w:val="16"/>
                <w:lang w:eastAsia="sk-SK"/>
              </w:rPr>
            </w:pPr>
            <w:hyperlink r:id="rId8" w:anchor="'poznamky_explanatory notes'!A1" w:history="1">
              <w:r w:rsidR="004F4B8F">
                <w:rPr>
                  <w:rFonts w:ascii="Calibri" w:eastAsia="Times New Roman" w:hAnsi="Calibri" w:cs="Calibri"/>
                  <w:sz w:val="16"/>
                  <w:szCs w:val="16"/>
                  <w:lang w:eastAsia="sk-SK"/>
                </w:rPr>
                <w:t xml:space="preserve">ID konania/ID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procedure</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1</w:t>
              </w:r>
            </w:hyperlink>
          </w:p>
        </w:tc>
        <w:tc>
          <w:tcPr>
            <w:tcW w:w="5265" w:type="dxa"/>
            <w:tcBorders>
              <w:top w:val="single" w:sz="8" w:space="0" w:color="2F5597"/>
              <w:left w:val="nil"/>
              <w:bottom w:val="nil"/>
              <w:right w:val="single" w:sz="8" w:space="0" w:color="2F5597"/>
            </w:tcBorders>
            <w:shd w:val="clear" w:color="auto" w:fill="auto"/>
          </w:tcPr>
          <w:p w14:paraId="5C5EE8C3"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40147A6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9732E78" w14:textId="77777777" w:rsidTr="00A736DA">
        <w:trPr>
          <w:trHeight w:val="345"/>
        </w:trPr>
        <w:tc>
          <w:tcPr>
            <w:tcW w:w="343" w:type="dxa"/>
            <w:tcBorders>
              <w:top w:val="nil"/>
              <w:left w:val="nil"/>
              <w:bottom w:val="nil"/>
              <w:right w:val="nil"/>
            </w:tcBorders>
            <w:shd w:val="clear" w:color="auto" w:fill="auto"/>
            <w:vAlign w:val="center"/>
          </w:tcPr>
          <w:p w14:paraId="70ED2D3D" w14:textId="77777777" w:rsidR="00F50F35" w:rsidRDefault="00F50F35">
            <w:pPr>
              <w:spacing w:after="0" w:line="240" w:lineRule="auto"/>
              <w:rPr>
                <w:rFonts w:ascii="Calibri" w:eastAsia="Times New Roman" w:hAnsi="Calibri" w:cs="Calibri"/>
                <w:color w:val="000000"/>
                <w:sz w:val="16"/>
                <w:szCs w:val="16"/>
                <w:lang w:eastAsia="sk-SK"/>
              </w:rPr>
            </w:pPr>
          </w:p>
        </w:tc>
        <w:bookmarkStart w:id="0" w:name="RANGE!C9"/>
        <w:tc>
          <w:tcPr>
            <w:tcW w:w="4689" w:type="dxa"/>
            <w:gridSpan w:val="3"/>
            <w:tcBorders>
              <w:top w:val="nil"/>
              <w:left w:val="single" w:sz="8" w:space="0" w:color="2F5597"/>
              <w:bottom w:val="single" w:sz="8" w:space="0" w:color="2F5597"/>
              <w:right w:val="dashed" w:sz="4" w:space="0" w:color="2F5597"/>
            </w:tcBorders>
            <w:shd w:val="clear" w:color="000000" w:fill="D9E1F2"/>
            <w:vAlign w:val="center"/>
          </w:tcPr>
          <w:p w14:paraId="55ED76C5" w14:textId="77777777" w:rsidR="00F50F35" w:rsidRDefault="004F4B8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65" w:type="dxa"/>
            <w:tcBorders>
              <w:top w:val="nil"/>
              <w:left w:val="nil"/>
              <w:bottom w:val="single" w:sz="8" w:space="0" w:color="2F5597"/>
              <w:right w:val="single" w:sz="8" w:space="0" w:color="2F5597"/>
            </w:tcBorders>
            <w:shd w:val="clear" w:color="auto" w:fill="auto"/>
          </w:tcPr>
          <w:p w14:paraId="11F235EA"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140B1D6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DA2C2A1" w14:textId="77777777" w:rsidTr="00A736DA">
        <w:trPr>
          <w:trHeight w:val="405"/>
        </w:trPr>
        <w:tc>
          <w:tcPr>
            <w:tcW w:w="343" w:type="dxa"/>
            <w:tcBorders>
              <w:top w:val="nil"/>
              <w:left w:val="nil"/>
              <w:bottom w:val="nil"/>
              <w:right w:val="nil"/>
            </w:tcBorders>
            <w:shd w:val="clear" w:color="auto" w:fill="auto"/>
            <w:vAlign w:val="center"/>
          </w:tcPr>
          <w:p w14:paraId="22CA5A5B" w14:textId="77777777" w:rsidR="00F50F35" w:rsidRDefault="00F50F35">
            <w:pPr>
              <w:spacing w:after="0" w:line="240" w:lineRule="auto"/>
              <w:rPr>
                <w:rFonts w:ascii="Calibri" w:eastAsia="Times New Roman" w:hAnsi="Calibri" w:cs="Calibri"/>
                <w:color w:val="000000"/>
                <w:sz w:val="16"/>
                <w:szCs w:val="16"/>
                <w:lang w:eastAsia="sk-SK"/>
              </w:rPr>
            </w:pPr>
          </w:p>
        </w:tc>
        <w:tc>
          <w:tcPr>
            <w:tcW w:w="4689" w:type="dxa"/>
            <w:gridSpan w:val="3"/>
            <w:tcBorders>
              <w:top w:val="nil"/>
              <w:left w:val="nil"/>
              <w:bottom w:val="nil"/>
              <w:right w:val="nil"/>
            </w:tcBorders>
            <w:shd w:val="clear" w:color="auto" w:fill="auto"/>
            <w:vAlign w:val="center"/>
          </w:tcPr>
          <w:p w14:paraId="47F927B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3C750BA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714C77F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9F927A8"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8115F0D" w14:textId="77777777" w:rsidR="00F50F35" w:rsidRDefault="00000000">
            <w:pPr>
              <w:spacing w:after="0" w:line="240" w:lineRule="auto"/>
              <w:rPr>
                <w:rFonts w:ascii="Calibri" w:eastAsia="Times New Roman" w:hAnsi="Calibri" w:cs="Calibri"/>
                <w:sz w:val="16"/>
                <w:szCs w:val="16"/>
                <w:lang w:eastAsia="sk-SK"/>
              </w:rPr>
            </w:pPr>
            <w:hyperlink r:id="rId9" w:anchor="'poznamky_explanatory notes'!A1" w:history="1">
              <w:r w:rsidR="004F4B8F">
                <w:rPr>
                  <w:rFonts w:ascii="Calibri" w:eastAsia="Times New Roman" w:hAnsi="Calibri" w:cs="Calibri"/>
                  <w:sz w:val="16"/>
                  <w:szCs w:val="16"/>
                  <w:lang w:eastAsia="sk-SK"/>
                </w:rPr>
                <w:t xml:space="preserve">OCA1. Priezvisko hodnotenej osoby / </w:t>
              </w:r>
              <w:proofErr w:type="spellStart"/>
              <w:r w:rsidR="004F4B8F">
                <w:rPr>
                  <w:rFonts w:ascii="Calibri" w:eastAsia="Times New Roman" w:hAnsi="Calibri" w:cs="Calibri"/>
                  <w:sz w:val="16"/>
                  <w:szCs w:val="16"/>
                  <w:lang w:eastAsia="sk-SK"/>
                </w:rPr>
                <w:t>Surname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single" w:sz="8" w:space="0" w:color="auto"/>
              <w:left w:val="nil"/>
              <w:bottom w:val="single" w:sz="8" w:space="0" w:color="auto"/>
              <w:right w:val="single" w:sz="8" w:space="0" w:color="auto"/>
            </w:tcBorders>
            <w:shd w:val="clear" w:color="auto" w:fill="auto"/>
          </w:tcPr>
          <w:p w14:paraId="1D7830EB" w14:textId="77777777" w:rsidR="00F50F35" w:rsidRDefault="004F4B8F"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Roman</w:t>
            </w:r>
          </w:p>
        </w:tc>
        <w:tc>
          <w:tcPr>
            <w:tcW w:w="309" w:type="dxa"/>
            <w:vAlign w:val="center"/>
          </w:tcPr>
          <w:p w14:paraId="26F96DE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3EE68DE0" w14:textId="77777777" w:rsidTr="00A736DA">
        <w:trPr>
          <w:trHeight w:val="315"/>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7673267A" w14:textId="77777777" w:rsidR="00F50F35" w:rsidRDefault="00000000">
            <w:pPr>
              <w:spacing w:after="0" w:line="240" w:lineRule="auto"/>
              <w:rPr>
                <w:rFonts w:ascii="Calibri" w:eastAsia="Times New Roman" w:hAnsi="Calibri" w:cs="Calibri"/>
                <w:sz w:val="16"/>
                <w:szCs w:val="16"/>
                <w:lang w:eastAsia="sk-SK"/>
              </w:rPr>
            </w:pPr>
            <w:hyperlink r:id="rId10" w:anchor="'poznamky_explanatory notes'!A1" w:history="1">
              <w:r w:rsidR="004F4B8F">
                <w:rPr>
                  <w:rFonts w:ascii="Calibri" w:eastAsia="Times New Roman" w:hAnsi="Calibri" w:cs="Calibri"/>
                  <w:sz w:val="16"/>
                  <w:szCs w:val="16"/>
                  <w:lang w:eastAsia="sk-SK"/>
                </w:rPr>
                <w:t xml:space="preserve">OCA2. Meno hodnotenej osoby / </w:t>
              </w:r>
              <w:proofErr w:type="spellStart"/>
              <w:r w:rsidR="004F4B8F">
                <w:rPr>
                  <w:rFonts w:ascii="Calibri" w:eastAsia="Times New Roman" w:hAnsi="Calibri" w:cs="Calibri"/>
                  <w:sz w:val="16"/>
                  <w:szCs w:val="16"/>
                  <w:lang w:eastAsia="sk-SK"/>
                </w:rPr>
                <w:t>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3A981D57" w14:textId="42547D44" w:rsidR="00F50F35" w:rsidRDefault="004F4B8F" w:rsidP="004F4B8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C4381">
              <w:rPr>
                <w:rFonts w:ascii="Calibri" w:eastAsia="Times New Roman" w:hAnsi="Calibri" w:cs="Calibri"/>
                <w:color w:val="000000"/>
                <w:sz w:val="16"/>
                <w:szCs w:val="16"/>
                <w:lang w:val="en-US" w:eastAsia="sk-SK"/>
              </w:rPr>
              <w:t>Tibor</w:t>
            </w:r>
          </w:p>
        </w:tc>
        <w:tc>
          <w:tcPr>
            <w:tcW w:w="309" w:type="dxa"/>
            <w:vAlign w:val="center"/>
          </w:tcPr>
          <w:p w14:paraId="78AA78BB"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A5D8F9B" w14:textId="77777777" w:rsidTr="00A736DA">
        <w:trPr>
          <w:trHeight w:val="559"/>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2DDDB29A" w14:textId="77777777" w:rsidR="00F50F35" w:rsidRDefault="00000000">
            <w:pPr>
              <w:spacing w:after="0" w:line="240" w:lineRule="auto"/>
              <w:rPr>
                <w:rFonts w:ascii="Calibri" w:eastAsia="Times New Roman" w:hAnsi="Calibri" w:cs="Calibri"/>
                <w:sz w:val="16"/>
                <w:szCs w:val="16"/>
                <w:lang w:eastAsia="sk-SK"/>
              </w:rPr>
            </w:pPr>
            <w:hyperlink r:id="rId11" w:anchor="'poznamky_explanatory notes'!A1" w:history="1">
              <w:r w:rsidR="004F4B8F">
                <w:rPr>
                  <w:rFonts w:ascii="Calibri" w:eastAsia="Times New Roman" w:hAnsi="Calibri" w:cs="Calibri"/>
                  <w:sz w:val="16"/>
                  <w:szCs w:val="16"/>
                  <w:lang w:eastAsia="sk-SK"/>
                </w:rPr>
                <w:t xml:space="preserve">OCA3. Tituly hodnotenej osoby / </w:t>
              </w:r>
              <w:proofErr w:type="spellStart"/>
              <w:r w:rsidR="004F4B8F">
                <w:rPr>
                  <w:rFonts w:ascii="Calibri" w:eastAsia="Times New Roman" w:hAnsi="Calibri" w:cs="Calibri"/>
                  <w:sz w:val="16"/>
                  <w:szCs w:val="16"/>
                  <w:lang w:eastAsia="sk-SK"/>
                </w:rPr>
                <w:t>Degrees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2D198AD3" w14:textId="55BBA492"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3C4381">
              <w:rPr>
                <w:rFonts w:ascii="Calibri" w:eastAsia="Times New Roman" w:hAnsi="Calibri" w:cs="Calibri"/>
                <w:color w:val="000000"/>
                <w:sz w:val="16"/>
                <w:szCs w:val="16"/>
                <w:lang w:val="de-DE" w:eastAsia="sk-SK"/>
              </w:rPr>
              <w:t>doc</w:t>
            </w:r>
            <w:proofErr w:type="spellEnd"/>
            <w:r w:rsidR="003C4381">
              <w:rPr>
                <w:rFonts w:ascii="Calibri" w:eastAsia="Times New Roman" w:hAnsi="Calibri" w:cs="Calibri"/>
                <w:color w:val="000000"/>
                <w:sz w:val="16"/>
                <w:szCs w:val="16"/>
                <w:lang w:val="de-DE" w:eastAsia="sk-SK"/>
              </w:rPr>
              <w:t xml:space="preserve">. </w:t>
            </w:r>
            <w:proofErr w:type="spellStart"/>
            <w:r w:rsidR="003C4381">
              <w:rPr>
                <w:rFonts w:ascii="Calibri" w:eastAsia="Times New Roman" w:hAnsi="Calibri" w:cs="Calibri"/>
                <w:color w:val="000000"/>
                <w:sz w:val="16"/>
                <w:szCs w:val="16"/>
                <w:lang w:val="de-DE" w:eastAsia="sk-SK"/>
              </w:rPr>
              <w:t>PhDr</w:t>
            </w:r>
            <w:proofErr w:type="spellEnd"/>
            <w:r w:rsidR="003C4381">
              <w:rPr>
                <w:rFonts w:ascii="Calibri" w:eastAsia="Times New Roman" w:hAnsi="Calibri" w:cs="Calibri"/>
                <w:color w:val="000000"/>
                <w:sz w:val="16"/>
                <w:szCs w:val="16"/>
                <w:lang w:val="de-DE" w:eastAsia="sk-SK"/>
              </w:rPr>
              <w:t>., PhD.</w:t>
            </w:r>
          </w:p>
        </w:tc>
        <w:tc>
          <w:tcPr>
            <w:tcW w:w="309" w:type="dxa"/>
            <w:vAlign w:val="center"/>
          </w:tcPr>
          <w:p w14:paraId="47EF821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23B447E"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25B0774" w14:textId="77777777" w:rsidR="00F50F35" w:rsidRDefault="00000000">
            <w:pPr>
              <w:spacing w:after="0" w:line="240" w:lineRule="auto"/>
              <w:rPr>
                <w:rFonts w:ascii="Calibri" w:eastAsia="Times New Roman" w:hAnsi="Calibri" w:cs="Calibri"/>
                <w:sz w:val="16"/>
                <w:szCs w:val="16"/>
                <w:lang w:eastAsia="sk-SK"/>
              </w:rPr>
            </w:pPr>
            <w:hyperlink r:id="rId12" w:anchor="'poznamky_explanatory notes'!A1" w:history="1">
              <w:r w:rsidR="004F4B8F">
                <w:rPr>
                  <w:rFonts w:ascii="Calibri" w:eastAsia="Times New Roman" w:hAnsi="Calibri" w:cs="Calibri"/>
                  <w:sz w:val="16"/>
                  <w:szCs w:val="16"/>
                  <w:lang w:eastAsia="sk-SK"/>
                </w:rPr>
                <w:t xml:space="preserve">OCA4. Hyperlink na záznam osoby v Registri zamestnancov vysokých škôl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entry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person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Register of </w:t>
              </w:r>
              <w:proofErr w:type="spellStart"/>
              <w:r w:rsidR="004F4B8F">
                <w:rPr>
                  <w:rFonts w:ascii="Calibri" w:eastAsia="Times New Roman" w:hAnsi="Calibri" w:cs="Calibri"/>
                  <w:sz w:val="16"/>
                  <w:szCs w:val="16"/>
                  <w:lang w:eastAsia="sk-SK"/>
                </w:rPr>
                <w:t>university</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staff</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3</w:t>
              </w:r>
            </w:hyperlink>
          </w:p>
        </w:tc>
        <w:tc>
          <w:tcPr>
            <w:tcW w:w="5265" w:type="dxa"/>
            <w:tcBorders>
              <w:top w:val="nil"/>
              <w:left w:val="nil"/>
              <w:bottom w:val="single" w:sz="8" w:space="0" w:color="auto"/>
              <w:right w:val="single" w:sz="8" w:space="0" w:color="auto"/>
            </w:tcBorders>
            <w:shd w:val="clear" w:color="auto" w:fill="auto"/>
          </w:tcPr>
          <w:p w14:paraId="79398DF5" w14:textId="72F0DDE5" w:rsidR="00F50F35" w:rsidRDefault="004F4B8F">
            <w:pPr>
              <w:spacing w:after="0" w:line="240" w:lineRule="auto"/>
              <w:rPr>
                <w:rFonts w:ascii="Calibri" w:eastAsia="Times New Roman" w:hAnsi="Calibri"/>
                <w:sz w:val="16"/>
                <w:szCs w:val="16"/>
                <w:lang w:eastAsia="sk-SK"/>
              </w:rPr>
            </w:pPr>
            <w:r>
              <w:rPr>
                <w:rFonts w:ascii="Calibri" w:eastAsia="Times New Roman" w:hAnsi="Calibri" w:cs="Calibri"/>
                <w:color w:val="000000"/>
                <w:sz w:val="16"/>
                <w:szCs w:val="16"/>
                <w:lang w:eastAsia="sk-SK"/>
              </w:rPr>
              <w:t> </w:t>
            </w:r>
            <w:hyperlink r:id="rId13" w:history="1">
              <w:r w:rsidR="003C4381" w:rsidRPr="00420B1F">
                <w:rPr>
                  <w:rStyle w:val="Hypertextovprepojenie"/>
                  <w:rFonts w:ascii="Calibri" w:eastAsia="Times New Roman" w:hAnsi="Calibri"/>
                  <w:sz w:val="16"/>
                  <w:szCs w:val="16"/>
                  <w:lang w:eastAsia="sk-SK"/>
                </w:rPr>
                <w:t>https://www.portalvs.sk/regzam/detail/12325</w:t>
              </w:r>
            </w:hyperlink>
          </w:p>
          <w:p w14:paraId="523FD7B6" w14:textId="77777777" w:rsidR="003C4381" w:rsidRDefault="003C4381">
            <w:pPr>
              <w:spacing w:after="0" w:line="240" w:lineRule="auto"/>
              <w:rPr>
                <w:rFonts w:ascii="Calibri" w:eastAsia="Times New Roman" w:hAnsi="Calibri"/>
                <w:color w:val="000000"/>
                <w:sz w:val="16"/>
                <w:szCs w:val="16"/>
                <w:lang w:eastAsia="sk-SK"/>
              </w:rPr>
            </w:pPr>
          </w:p>
          <w:p w14:paraId="3007DF47" w14:textId="77777777" w:rsidR="004F4B8F" w:rsidRDefault="004F4B8F">
            <w:pPr>
              <w:spacing w:after="0" w:line="240" w:lineRule="auto"/>
              <w:rPr>
                <w:rFonts w:ascii="Calibri" w:eastAsia="Times New Roman" w:hAnsi="Calibri" w:cs="Calibri"/>
                <w:color w:val="000000"/>
                <w:sz w:val="16"/>
                <w:szCs w:val="16"/>
                <w:lang w:eastAsia="sk-SK"/>
              </w:rPr>
            </w:pPr>
          </w:p>
        </w:tc>
        <w:tc>
          <w:tcPr>
            <w:tcW w:w="309" w:type="dxa"/>
            <w:vAlign w:val="center"/>
          </w:tcPr>
          <w:p w14:paraId="390D672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19E26CC" w14:textId="77777777" w:rsidTr="00A736DA">
        <w:trPr>
          <w:trHeight w:val="30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6BF833E" w14:textId="77777777" w:rsidR="00F50F35" w:rsidRDefault="00000000">
            <w:pPr>
              <w:spacing w:after="0" w:line="240" w:lineRule="auto"/>
              <w:rPr>
                <w:rFonts w:ascii="Calibri" w:eastAsia="Times New Roman" w:hAnsi="Calibri" w:cs="Calibri"/>
                <w:sz w:val="16"/>
                <w:szCs w:val="16"/>
                <w:lang w:eastAsia="sk-SK"/>
              </w:rPr>
            </w:pPr>
            <w:hyperlink r:id="rId14" w:anchor="'poznamky_explanatory notes'!A1" w:history="1">
              <w:r w:rsidR="004F4B8F">
                <w:rPr>
                  <w:rFonts w:ascii="Calibri" w:eastAsia="Times New Roman" w:hAnsi="Calibri" w:cs="Calibri"/>
                  <w:sz w:val="16"/>
                  <w:szCs w:val="16"/>
                  <w:lang w:eastAsia="sk-SK"/>
                </w:rPr>
                <w:t xml:space="preserve">OCA5. Oblasť posudzovania / </w:t>
              </w:r>
              <w:proofErr w:type="spellStart"/>
              <w:r w:rsidR="004F4B8F">
                <w:rPr>
                  <w:rFonts w:ascii="Calibri" w:eastAsia="Times New Roman" w:hAnsi="Calibri" w:cs="Calibri"/>
                  <w:sz w:val="16"/>
                  <w:szCs w:val="16"/>
                  <w:lang w:eastAsia="sk-SK"/>
                </w:rPr>
                <w:t>Area</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assessment</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4</w:t>
              </w:r>
            </w:hyperlink>
          </w:p>
        </w:tc>
        <w:tc>
          <w:tcPr>
            <w:tcW w:w="5265" w:type="dxa"/>
            <w:tcBorders>
              <w:top w:val="nil"/>
              <w:left w:val="nil"/>
              <w:bottom w:val="single" w:sz="8" w:space="0" w:color="auto"/>
              <w:right w:val="single" w:sz="8" w:space="0" w:color="auto"/>
            </w:tcBorders>
            <w:shd w:val="clear" w:color="auto" w:fill="auto"/>
          </w:tcPr>
          <w:p w14:paraId="3C1AC9D3" w14:textId="77777777" w:rsidR="00F50F35" w:rsidRDefault="004F4B8F"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I. – </w:t>
            </w:r>
            <w:proofErr w:type="spellStart"/>
            <w:r>
              <w:rPr>
                <w:rFonts w:ascii="Calibri" w:eastAsia="Times New Roman" w:hAnsi="Calibri" w:cs="Calibri"/>
                <w:color w:val="000000"/>
                <w:sz w:val="16"/>
                <w:szCs w:val="16"/>
                <w:lang w:eastAsia="sk-SK"/>
              </w:rPr>
              <w:t>II.stupeň</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Social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work</w:t>
            </w:r>
            <w:proofErr w:type="spellEnd"/>
            <w:r>
              <w:rPr>
                <w:rFonts w:ascii="Calibri" w:eastAsia="Times New Roman" w:hAnsi="Calibri" w:cs="Calibri"/>
                <w:color w:val="000000"/>
                <w:sz w:val="16"/>
                <w:szCs w:val="16"/>
                <w:lang w:eastAsia="sk-SK"/>
              </w:rPr>
              <w:t xml:space="preserve"> I</w:t>
            </w:r>
            <w:r w:rsidRPr="004F4B8F">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II.</w:t>
            </w:r>
            <w:r w:rsidRPr="004F4B8F">
              <w:rPr>
                <w:rFonts w:ascii="Calibri" w:eastAsia="Times New Roman" w:hAnsi="Calibri" w:cs="Calibri"/>
                <w:color w:val="000000"/>
                <w:sz w:val="16"/>
                <w:szCs w:val="16"/>
                <w:lang w:eastAsia="sk-SK"/>
              </w:rPr>
              <w:t>degree</w:t>
            </w:r>
            <w:proofErr w:type="spellEnd"/>
          </w:p>
        </w:tc>
        <w:tc>
          <w:tcPr>
            <w:tcW w:w="309" w:type="dxa"/>
            <w:vAlign w:val="center"/>
          </w:tcPr>
          <w:p w14:paraId="6ABD777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1F69315" w14:textId="77777777" w:rsidTr="00186039">
        <w:trPr>
          <w:trHeight w:val="3073"/>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2B43038D" w14:textId="77777777" w:rsidR="00F50F35" w:rsidRDefault="00000000">
            <w:pPr>
              <w:spacing w:after="0" w:line="240" w:lineRule="auto"/>
              <w:rPr>
                <w:rFonts w:ascii="Calibri" w:eastAsia="Times New Roman" w:hAnsi="Calibri" w:cs="Calibri"/>
                <w:sz w:val="16"/>
                <w:szCs w:val="16"/>
                <w:lang w:eastAsia="sk-SK"/>
              </w:rPr>
            </w:pPr>
            <w:hyperlink r:id="rId15" w:anchor="Expl.OCA6!A1" w:history="1">
              <w:r w:rsidR="004F4B8F">
                <w:rPr>
                  <w:rFonts w:ascii="Calibri" w:eastAsia="Times New Roman" w:hAnsi="Calibri" w:cs="Calibri"/>
                  <w:sz w:val="16"/>
                  <w:szCs w:val="16"/>
                  <w:lang w:eastAsia="sk-SK"/>
                </w:rPr>
                <w:t xml:space="preserve">OCA6. Kategória výstupu tvorivej činnosti / </w:t>
              </w:r>
              <w:proofErr w:type="spellStart"/>
              <w:r w:rsidR="004F4B8F">
                <w:rPr>
                  <w:rFonts w:ascii="Calibri" w:eastAsia="Times New Roman" w:hAnsi="Calibri" w:cs="Calibri"/>
                  <w:sz w:val="16"/>
                  <w:szCs w:val="16"/>
                  <w:lang w:eastAsia="sk-SK"/>
                </w:rPr>
                <w:t>Category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output </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 možností (pozri Vysvetlivky k položke OCA6)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OCA6). </w:t>
              </w:r>
            </w:hyperlink>
          </w:p>
        </w:tc>
        <w:tc>
          <w:tcPr>
            <w:tcW w:w="5265" w:type="dxa"/>
            <w:tcBorders>
              <w:top w:val="nil"/>
              <w:left w:val="nil"/>
              <w:bottom w:val="single" w:sz="8" w:space="0" w:color="auto"/>
              <w:right w:val="single" w:sz="8" w:space="0" w:color="auto"/>
            </w:tcBorders>
            <w:shd w:val="clear" w:color="auto" w:fill="auto"/>
          </w:tcPr>
          <w:p w14:paraId="44EC0ED7" w14:textId="77777777" w:rsidR="00B83BAB" w:rsidRPr="007A095E" w:rsidRDefault="00B83BAB" w:rsidP="00B83BAB">
            <w:pPr>
              <w:pStyle w:val="Textpoznmkypodiarou"/>
              <w:rPr>
                <w:rFonts w:cstheme="minorHAnsi"/>
                <w:bCs/>
                <w:sz w:val="16"/>
              </w:rPr>
            </w:pPr>
            <w:r w:rsidRPr="007A095E">
              <w:rPr>
                <w:sz w:val="16"/>
                <w:szCs w:val="16"/>
              </w:rPr>
              <w:t xml:space="preserve">vedecký výstup / </w:t>
            </w:r>
            <w:proofErr w:type="spellStart"/>
            <w:r w:rsidRPr="007A095E">
              <w:rPr>
                <w:sz w:val="16"/>
                <w:szCs w:val="16"/>
              </w:rPr>
              <w:t>scientific</w:t>
            </w:r>
            <w:proofErr w:type="spellEnd"/>
            <w:r w:rsidRPr="007A095E">
              <w:rPr>
                <w:sz w:val="16"/>
                <w:szCs w:val="16"/>
              </w:rPr>
              <w:t xml:space="preserve"> </w:t>
            </w:r>
            <w:r w:rsidRPr="007A095E">
              <w:rPr>
                <w:rFonts w:cstheme="minorHAnsi"/>
                <w:bCs/>
                <w:sz w:val="16"/>
              </w:rPr>
              <w:t>output</w:t>
            </w:r>
          </w:p>
          <w:p w14:paraId="2F02328C" w14:textId="77777777" w:rsidR="00F50F35" w:rsidRPr="003C4381" w:rsidRDefault="00F50F35">
            <w:pPr>
              <w:pStyle w:val="Normlny1"/>
              <w:rPr>
                <w:rFonts w:ascii="Calibri" w:hAnsi="Calibri" w:cs="Calibri"/>
                <w:sz w:val="16"/>
                <w:szCs w:val="16"/>
              </w:rPr>
            </w:pPr>
          </w:p>
          <w:p w14:paraId="517E8B58" w14:textId="7C7B601D" w:rsidR="007C7502" w:rsidRPr="00EC6949" w:rsidRDefault="00EC6949" w:rsidP="007C7502">
            <w:pPr>
              <w:pStyle w:val="Normlny1"/>
              <w:rPr>
                <w:rFonts w:asciiTheme="minorHAnsi" w:hAnsiTheme="minorHAnsi" w:cstheme="minorHAnsi"/>
                <w:b/>
                <w:bCs/>
                <w:sz w:val="16"/>
                <w:szCs w:val="16"/>
                <w:shd w:val="clear" w:color="auto" w:fill="FFFFFF"/>
              </w:rPr>
            </w:pPr>
            <w:r>
              <w:rPr>
                <w:rFonts w:asciiTheme="minorHAnsi" w:hAnsiTheme="minorHAnsi" w:cstheme="minorHAnsi"/>
                <w:b/>
                <w:bCs/>
                <w:sz w:val="16"/>
                <w:szCs w:val="16"/>
                <w:shd w:val="clear" w:color="auto" w:fill="FFFFFF"/>
              </w:rPr>
              <w:t xml:space="preserve">Roman, Tibor </w:t>
            </w:r>
            <w:r w:rsidRPr="00EC6949">
              <w:rPr>
                <w:rFonts w:asciiTheme="minorHAnsi" w:hAnsiTheme="minorHAnsi" w:cstheme="minorHAnsi"/>
                <w:b/>
                <w:bCs/>
                <w:sz w:val="16"/>
                <w:szCs w:val="16"/>
                <w:shd w:val="clear" w:color="auto" w:fill="FFFFFF"/>
              </w:rPr>
              <w:t>[Autor</w:t>
            </w:r>
            <w:r>
              <w:rPr>
                <w:rFonts w:asciiTheme="minorHAnsi" w:hAnsiTheme="minorHAnsi" w:cstheme="minorHAnsi"/>
                <w:b/>
                <w:bCs/>
                <w:sz w:val="16"/>
                <w:szCs w:val="16"/>
                <w:shd w:val="clear" w:color="auto" w:fill="FFFFFF"/>
              </w:rPr>
              <w:t xml:space="preserve">, 100%]. </w:t>
            </w:r>
            <w:r w:rsidRPr="00EC6949">
              <w:rPr>
                <w:rFonts w:asciiTheme="minorHAnsi" w:hAnsiTheme="minorHAnsi" w:cstheme="minorHAnsi"/>
                <w:b/>
                <w:bCs/>
                <w:i/>
                <w:sz w:val="16"/>
                <w:szCs w:val="16"/>
                <w:shd w:val="clear" w:color="auto" w:fill="FFFFFF"/>
              </w:rPr>
              <w:t xml:space="preserve">Skupinová </w:t>
            </w:r>
            <w:proofErr w:type="spellStart"/>
            <w:r w:rsidRPr="00EC6949">
              <w:rPr>
                <w:rFonts w:asciiTheme="minorHAnsi" w:hAnsiTheme="minorHAnsi" w:cstheme="minorHAnsi"/>
                <w:b/>
                <w:bCs/>
                <w:i/>
                <w:sz w:val="16"/>
                <w:szCs w:val="16"/>
                <w:shd w:val="clear" w:color="auto" w:fill="FFFFFF"/>
              </w:rPr>
              <w:t>supervize</w:t>
            </w:r>
            <w:proofErr w:type="spellEnd"/>
            <w:r w:rsidRPr="00EC6949">
              <w:rPr>
                <w:rFonts w:asciiTheme="minorHAnsi" w:hAnsiTheme="minorHAnsi" w:cstheme="minorHAnsi"/>
                <w:bCs/>
                <w:sz w:val="16"/>
                <w:szCs w:val="16"/>
                <w:shd w:val="clear" w:color="auto" w:fill="FFFFFF"/>
              </w:rPr>
              <w:t xml:space="preserve">. </w:t>
            </w:r>
            <w:r>
              <w:rPr>
                <w:rFonts w:asciiTheme="minorHAnsi" w:hAnsiTheme="minorHAnsi" w:cstheme="minorHAnsi"/>
                <w:bCs/>
                <w:sz w:val="16"/>
                <w:szCs w:val="16"/>
                <w:shd w:val="clear" w:color="auto" w:fill="FFFFFF"/>
              </w:rPr>
              <w:t>In</w:t>
            </w:r>
            <w:r w:rsidRPr="00EC6949">
              <w:rPr>
                <w:rFonts w:asciiTheme="minorHAnsi" w:hAnsiTheme="minorHAnsi" w:cstheme="minorHAnsi"/>
                <w:bCs/>
                <w:sz w:val="16"/>
                <w:szCs w:val="16"/>
                <w:shd w:val="clear" w:color="auto" w:fill="FFFFFF"/>
              </w:rPr>
              <w:t>:</w:t>
            </w:r>
            <w:r>
              <w:rPr>
                <w:rFonts w:asciiTheme="minorHAnsi" w:hAnsiTheme="minorHAnsi" w:cstheme="minorHAnsi"/>
                <w:b/>
                <w:bCs/>
                <w:sz w:val="16"/>
                <w:szCs w:val="16"/>
                <w:shd w:val="clear" w:color="auto" w:fill="FFFFFF"/>
              </w:rPr>
              <w:t xml:space="preserve"> </w:t>
            </w:r>
            <w:r w:rsidR="006C299B" w:rsidRPr="006C299B">
              <w:rPr>
                <w:rFonts w:asciiTheme="minorHAnsi" w:hAnsiTheme="minorHAnsi" w:cstheme="minorHAnsi"/>
                <w:sz w:val="16"/>
                <w:szCs w:val="16"/>
                <w:shd w:val="clear" w:color="auto" w:fill="FFFFFF"/>
              </w:rPr>
              <w:t>Mátel</w:t>
            </w:r>
            <w:r>
              <w:rPr>
                <w:rFonts w:asciiTheme="minorHAnsi" w:hAnsiTheme="minorHAnsi" w:cstheme="minorHAnsi"/>
                <w:sz w:val="16"/>
                <w:szCs w:val="16"/>
                <w:shd w:val="clear" w:color="auto" w:fill="FFFFFF"/>
              </w:rPr>
              <w:t>, Andrej [Zostavovateľ, editor</w:t>
            </w:r>
            <w:r w:rsidR="006C299B" w:rsidRPr="006C299B">
              <w:rPr>
                <w:rFonts w:asciiTheme="minorHAnsi" w:hAnsiTheme="minorHAnsi" w:cstheme="minorHAnsi"/>
                <w:sz w:val="16"/>
                <w:szCs w:val="16"/>
                <w:shd w:val="clear" w:color="auto" w:fill="FFFFFF"/>
              </w:rPr>
              <w:t>, 50%] ; Schave</w:t>
            </w:r>
            <w:r>
              <w:rPr>
                <w:rFonts w:asciiTheme="minorHAnsi" w:hAnsiTheme="minorHAnsi" w:cstheme="minorHAnsi"/>
                <w:sz w:val="16"/>
                <w:szCs w:val="16"/>
                <w:shd w:val="clear" w:color="auto" w:fill="FFFFFF"/>
              </w:rPr>
              <w:t>l, Milan [Zostavovateľ, editor</w:t>
            </w:r>
            <w:r w:rsidR="006C299B" w:rsidRPr="006C299B">
              <w:rPr>
                <w:rFonts w:asciiTheme="minorHAnsi" w:hAnsiTheme="minorHAnsi" w:cstheme="minorHAnsi"/>
                <w:sz w:val="16"/>
                <w:szCs w:val="16"/>
                <w:shd w:val="clear" w:color="auto" w:fill="FFFFFF"/>
              </w:rPr>
              <w:t>, 50%]</w:t>
            </w:r>
            <w:r>
              <w:rPr>
                <w:rFonts w:asciiTheme="minorHAnsi" w:hAnsiTheme="minorHAnsi" w:cstheme="minorHAnsi"/>
                <w:sz w:val="16"/>
                <w:szCs w:val="16"/>
                <w:shd w:val="clear" w:color="auto" w:fill="FFFFFF"/>
              </w:rPr>
              <w:t xml:space="preserve"> </w:t>
            </w:r>
            <w:proofErr w:type="spellStart"/>
            <w:r w:rsidRPr="00EC6949">
              <w:rPr>
                <w:rFonts w:asciiTheme="minorHAnsi" w:hAnsiTheme="minorHAnsi" w:cstheme="minorHAnsi"/>
                <w:bCs/>
                <w:sz w:val="16"/>
                <w:szCs w:val="16"/>
                <w:shd w:val="clear" w:color="auto" w:fill="FFFFFF"/>
              </w:rPr>
              <w:t>Supervize</w:t>
            </w:r>
            <w:proofErr w:type="spellEnd"/>
            <w:r w:rsidRPr="00EC6949">
              <w:rPr>
                <w:rFonts w:asciiTheme="minorHAnsi" w:hAnsiTheme="minorHAnsi" w:cstheme="minorHAnsi"/>
                <w:bCs/>
                <w:sz w:val="16"/>
                <w:szCs w:val="16"/>
                <w:shd w:val="clear" w:color="auto" w:fill="FFFFFF"/>
              </w:rPr>
              <w:t xml:space="preserve"> (</w:t>
            </w:r>
            <w:proofErr w:type="spellStart"/>
            <w:r w:rsidRPr="00EC6949">
              <w:rPr>
                <w:rFonts w:asciiTheme="minorHAnsi" w:hAnsiTheme="minorHAnsi" w:cstheme="minorHAnsi"/>
                <w:bCs/>
                <w:sz w:val="16"/>
                <w:szCs w:val="16"/>
                <w:shd w:val="clear" w:color="auto" w:fill="FFFFFF"/>
              </w:rPr>
              <w:t>nejen</w:t>
            </w:r>
            <w:proofErr w:type="spellEnd"/>
            <w:r w:rsidRPr="00EC6949">
              <w:rPr>
                <w:rFonts w:asciiTheme="minorHAnsi" w:hAnsiTheme="minorHAnsi" w:cstheme="minorHAnsi"/>
                <w:bCs/>
                <w:sz w:val="16"/>
                <w:szCs w:val="16"/>
                <w:shd w:val="clear" w:color="auto" w:fill="FFFFFF"/>
              </w:rPr>
              <w:t xml:space="preserve">) v sociální práci a </w:t>
            </w:r>
            <w:proofErr w:type="spellStart"/>
            <w:r w:rsidRPr="00EC6949">
              <w:rPr>
                <w:rFonts w:asciiTheme="minorHAnsi" w:hAnsiTheme="minorHAnsi" w:cstheme="minorHAnsi"/>
                <w:bCs/>
                <w:sz w:val="16"/>
                <w:szCs w:val="16"/>
                <w:shd w:val="clear" w:color="auto" w:fill="FFFFFF"/>
              </w:rPr>
              <w:t>sociálních</w:t>
            </w:r>
            <w:proofErr w:type="spellEnd"/>
            <w:r w:rsidRPr="00EC6949">
              <w:rPr>
                <w:rFonts w:asciiTheme="minorHAnsi" w:hAnsiTheme="minorHAnsi" w:cstheme="minorHAnsi"/>
                <w:bCs/>
                <w:sz w:val="16"/>
                <w:szCs w:val="16"/>
                <w:shd w:val="clear" w:color="auto" w:fill="FFFFFF"/>
              </w:rPr>
              <w:t xml:space="preserve"> službách</w:t>
            </w:r>
            <w:r w:rsidRPr="006C299B">
              <w:rPr>
                <w:rFonts w:asciiTheme="minorHAnsi" w:hAnsiTheme="minorHAnsi" w:cstheme="minorHAnsi"/>
                <w:sz w:val="16"/>
                <w:szCs w:val="16"/>
                <w:shd w:val="clear" w:color="auto" w:fill="FFFFFF"/>
              </w:rPr>
              <w:t> [textový dokume</w:t>
            </w:r>
            <w:r>
              <w:rPr>
                <w:rFonts w:asciiTheme="minorHAnsi" w:hAnsiTheme="minorHAnsi" w:cstheme="minorHAnsi"/>
                <w:sz w:val="16"/>
                <w:szCs w:val="16"/>
                <w:shd w:val="clear" w:color="auto" w:fill="FFFFFF"/>
              </w:rPr>
              <w:t>nt (</w:t>
            </w:r>
            <w:proofErr w:type="spellStart"/>
            <w:r>
              <w:rPr>
                <w:rFonts w:asciiTheme="minorHAnsi" w:hAnsiTheme="minorHAnsi" w:cstheme="minorHAnsi"/>
                <w:sz w:val="16"/>
                <w:szCs w:val="16"/>
                <w:shd w:val="clear" w:color="auto" w:fill="FFFFFF"/>
              </w:rPr>
              <w:t>print</w:t>
            </w:r>
            <w:proofErr w:type="spellEnd"/>
            <w:r>
              <w:rPr>
                <w:rFonts w:asciiTheme="minorHAnsi" w:hAnsiTheme="minorHAnsi" w:cstheme="minorHAnsi"/>
                <w:sz w:val="16"/>
                <w:szCs w:val="16"/>
                <w:shd w:val="clear" w:color="auto" w:fill="FFFFFF"/>
              </w:rPr>
              <w:t xml:space="preserve">)] </w:t>
            </w:r>
            <w:r w:rsidRPr="006C299B">
              <w:rPr>
                <w:rFonts w:asciiTheme="minorHAnsi" w:hAnsiTheme="minorHAnsi" w:cstheme="minorHAnsi"/>
                <w:sz w:val="16"/>
                <w:szCs w:val="16"/>
                <w:shd w:val="clear" w:color="auto" w:fill="FFFFFF"/>
              </w:rPr>
              <w:t xml:space="preserve">/ </w:t>
            </w:r>
            <w:r w:rsidR="006C299B" w:rsidRPr="006C299B">
              <w:rPr>
                <w:rFonts w:asciiTheme="minorHAnsi" w:hAnsiTheme="minorHAnsi" w:cstheme="minorHAnsi"/>
                <w:sz w:val="16"/>
                <w:szCs w:val="16"/>
                <w:shd w:val="clear" w:color="auto" w:fill="FFFFFF"/>
              </w:rPr>
              <w:t xml:space="preserve">– 1. vyd. – Praha (Česko) : </w:t>
            </w:r>
            <w:proofErr w:type="spellStart"/>
            <w:r w:rsidR="006C299B" w:rsidRPr="006C299B">
              <w:rPr>
                <w:rFonts w:asciiTheme="minorHAnsi" w:hAnsiTheme="minorHAnsi" w:cstheme="minorHAnsi"/>
                <w:sz w:val="16"/>
                <w:szCs w:val="16"/>
                <w:shd w:val="clear" w:color="auto" w:fill="FFFFFF"/>
              </w:rPr>
              <w:t>Institut</w:t>
            </w:r>
            <w:proofErr w:type="spellEnd"/>
            <w:r w:rsidR="006C299B" w:rsidRPr="006C299B">
              <w:rPr>
                <w:rFonts w:asciiTheme="minorHAnsi" w:hAnsiTheme="minorHAnsi" w:cstheme="minorHAnsi"/>
                <w:sz w:val="16"/>
                <w:szCs w:val="16"/>
                <w:shd w:val="clear" w:color="auto" w:fill="FFFFFF"/>
              </w:rPr>
              <w:t xml:space="preserve"> </w:t>
            </w:r>
            <w:proofErr w:type="spellStart"/>
            <w:r w:rsidR="006C299B" w:rsidRPr="006C299B">
              <w:rPr>
                <w:rFonts w:asciiTheme="minorHAnsi" w:hAnsiTheme="minorHAnsi" w:cstheme="minorHAnsi"/>
                <w:sz w:val="16"/>
                <w:szCs w:val="16"/>
                <w:shd w:val="clear" w:color="auto" w:fill="FFFFFF"/>
              </w:rPr>
              <w:t>zdravotních</w:t>
            </w:r>
            <w:proofErr w:type="spellEnd"/>
            <w:r w:rsidR="006C299B" w:rsidRPr="006C299B">
              <w:rPr>
                <w:rFonts w:asciiTheme="minorHAnsi" w:hAnsiTheme="minorHAnsi" w:cstheme="minorHAnsi"/>
                <w:sz w:val="16"/>
                <w:szCs w:val="16"/>
                <w:shd w:val="clear" w:color="auto" w:fill="FFFFFF"/>
              </w:rPr>
              <w:t xml:space="preserve"> a</w:t>
            </w:r>
            <w:r>
              <w:rPr>
                <w:rFonts w:asciiTheme="minorHAnsi" w:hAnsiTheme="minorHAnsi" w:cstheme="minorHAnsi"/>
                <w:sz w:val="16"/>
                <w:szCs w:val="16"/>
                <w:shd w:val="clear" w:color="auto" w:fill="FFFFFF"/>
              </w:rPr>
              <w:t xml:space="preserve"> </w:t>
            </w:r>
            <w:proofErr w:type="spellStart"/>
            <w:r>
              <w:rPr>
                <w:rFonts w:asciiTheme="minorHAnsi" w:hAnsiTheme="minorHAnsi" w:cstheme="minorHAnsi"/>
                <w:sz w:val="16"/>
                <w:szCs w:val="16"/>
                <w:shd w:val="clear" w:color="auto" w:fill="FFFFFF"/>
              </w:rPr>
              <w:t>sociálních</w:t>
            </w:r>
            <w:proofErr w:type="spellEnd"/>
            <w:r>
              <w:rPr>
                <w:rFonts w:asciiTheme="minorHAnsi" w:hAnsiTheme="minorHAnsi" w:cstheme="minorHAnsi"/>
                <w:sz w:val="16"/>
                <w:szCs w:val="16"/>
                <w:shd w:val="clear" w:color="auto" w:fill="FFFFFF"/>
              </w:rPr>
              <w:t xml:space="preserve"> </w:t>
            </w:r>
            <w:proofErr w:type="spellStart"/>
            <w:r>
              <w:rPr>
                <w:rFonts w:asciiTheme="minorHAnsi" w:hAnsiTheme="minorHAnsi" w:cstheme="minorHAnsi"/>
                <w:sz w:val="16"/>
                <w:szCs w:val="16"/>
                <w:shd w:val="clear" w:color="auto" w:fill="FFFFFF"/>
              </w:rPr>
              <w:t>věd</w:t>
            </w:r>
            <w:proofErr w:type="spellEnd"/>
            <w:r>
              <w:rPr>
                <w:rFonts w:asciiTheme="minorHAnsi" w:hAnsiTheme="minorHAnsi" w:cstheme="minorHAnsi"/>
                <w:sz w:val="16"/>
                <w:szCs w:val="16"/>
                <w:shd w:val="clear" w:color="auto" w:fill="FFFFFF"/>
              </w:rPr>
              <w:t xml:space="preserve">, 2019. </w:t>
            </w:r>
            <w:r w:rsidR="006C299B" w:rsidRPr="006C299B">
              <w:rPr>
                <w:rFonts w:asciiTheme="minorHAnsi" w:hAnsiTheme="minorHAnsi" w:cstheme="minorHAnsi"/>
                <w:sz w:val="16"/>
                <w:szCs w:val="16"/>
                <w:shd w:val="clear" w:color="auto" w:fill="FFFFFF"/>
              </w:rPr>
              <w:t>[tlačená forma]. – [čeština]. – [OV 060]. – ISBN 978-80-907489-0-3</w:t>
            </w:r>
            <w:r>
              <w:rPr>
                <w:rFonts w:asciiTheme="minorHAnsi" w:hAnsiTheme="minorHAnsi" w:cstheme="minorHAnsi"/>
                <w:sz w:val="16"/>
                <w:szCs w:val="16"/>
                <w:shd w:val="clear" w:color="auto" w:fill="FFFFFF"/>
              </w:rPr>
              <w:t xml:space="preserve">, s. 97-109 </w:t>
            </w:r>
          </w:p>
        </w:tc>
        <w:tc>
          <w:tcPr>
            <w:tcW w:w="309" w:type="dxa"/>
            <w:vAlign w:val="center"/>
          </w:tcPr>
          <w:p w14:paraId="7EB49CF6"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5DE3F0D"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1B75877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65" w:type="dxa"/>
            <w:tcBorders>
              <w:top w:val="nil"/>
              <w:left w:val="nil"/>
              <w:bottom w:val="single" w:sz="8" w:space="0" w:color="auto"/>
              <w:right w:val="single" w:sz="8" w:space="0" w:color="auto"/>
            </w:tcBorders>
            <w:shd w:val="clear" w:color="auto" w:fill="auto"/>
          </w:tcPr>
          <w:p w14:paraId="06D9A271" w14:textId="5C841623" w:rsidR="00F50F35" w:rsidRPr="003C4381" w:rsidRDefault="006C299B">
            <w:pPr>
              <w:spacing w:after="0" w:line="240" w:lineRule="auto"/>
              <w:rPr>
                <w:rFonts w:ascii="Calibri" w:eastAsia="Times New Roman" w:hAnsi="Calibri" w:cs="Calibri"/>
                <w:sz w:val="16"/>
                <w:szCs w:val="16"/>
                <w:lang w:val="en-US" w:eastAsia="sk-SK"/>
              </w:rPr>
            </w:pPr>
            <w:r>
              <w:rPr>
                <w:rFonts w:ascii="Calibri" w:eastAsia="Times New Roman" w:hAnsi="Calibri" w:cs="Calibri"/>
                <w:sz w:val="16"/>
                <w:szCs w:val="16"/>
                <w:lang w:val="en-US" w:eastAsia="sk-SK"/>
              </w:rPr>
              <w:t>2019</w:t>
            </w:r>
          </w:p>
        </w:tc>
        <w:tc>
          <w:tcPr>
            <w:tcW w:w="309" w:type="dxa"/>
            <w:vAlign w:val="center"/>
          </w:tcPr>
          <w:p w14:paraId="663978DA"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7397371"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A25B939" w14:textId="77777777" w:rsidR="00F50F35" w:rsidRDefault="00000000">
            <w:pPr>
              <w:spacing w:after="0" w:line="240" w:lineRule="auto"/>
              <w:rPr>
                <w:rFonts w:ascii="Calibri" w:eastAsia="Times New Roman" w:hAnsi="Calibri" w:cs="Calibri"/>
                <w:sz w:val="16"/>
                <w:szCs w:val="16"/>
                <w:lang w:eastAsia="sk-SK"/>
              </w:rPr>
            </w:pPr>
            <w:hyperlink r:id="rId16" w:anchor="'poznamky_explanatory notes'!A1" w:history="1">
              <w:r w:rsidR="004F4B8F">
                <w:rPr>
                  <w:rFonts w:ascii="Calibri" w:eastAsia="Times New Roman" w:hAnsi="Calibri" w:cs="Calibri"/>
                  <w:sz w:val="16"/>
                  <w:szCs w:val="16"/>
                  <w:lang w:eastAsia="sk-SK"/>
                </w:rPr>
                <w:t xml:space="preserve">OCA8. ID záznamu v CREPČ alebo CREUČ </w:t>
              </w:r>
              <w:r w:rsidR="004F4B8F">
                <w:rPr>
                  <w:rFonts w:ascii="Calibri" w:eastAsia="Times New Roman" w:hAnsi="Calibri" w:cs="Calibri"/>
                  <w:i/>
                  <w:iCs/>
                  <w:sz w:val="16"/>
                  <w:szCs w:val="16"/>
                  <w:lang w:eastAsia="sk-SK"/>
                </w:rPr>
                <w:t>(ak je)</w:t>
              </w:r>
              <w:r w:rsidR="004F4B8F">
                <w:rPr>
                  <w:rFonts w:ascii="Calibri" w:eastAsia="Times New Roman" w:hAnsi="Calibri" w:cs="Calibri"/>
                  <w:sz w:val="16"/>
                  <w:szCs w:val="16"/>
                  <w:lang w:eastAsia="sk-SK"/>
                </w:rPr>
                <w:t xml:space="preserve"> / 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Publication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(CRPA) or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(CRAA) </w:t>
              </w:r>
              <w:r w:rsidR="004F4B8F">
                <w:rPr>
                  <w:rFonts w:ascii="Calibri" w:eastAsia="Times New Roman" w:hAnsi="Calibri" w:cs="Calibri"/>
                  <w:sz w:val="16"/>
                  <w:szCs w:val="16"/>
                  <w:vertAlign w:val="superscript"/>
                  <w:lang w:eastAsia="sk-SK"/>
                </w:rPr>
                <w:t>5</w:t>
              </w:r>
            </w:hyperlink>
          </w:p>
        </w:tc>
        <w:tc>
          <w:tcPr>
            <w:tcW w:w="5265" w:type="dxa"/>
            <w:tcBorders>
              <w:top w:val="nil"/>
              <w:left w:val="nil"/>
              <w:bottom w:val="single" w:sz="8" w:space="0" w:color="auto"/>
              <w:right w:val="single" w:sz="8" w:space="0" w:color="auto"/>
            </w:tcBorders>
            <w:shd w:val="clear" w:color="auto" w:fill="auto"/>
          </w:tcPr>
          <w:p w14:paraId="143FC84E" w14:textId="043FC0D5" w:rsidR="00F50F35" w:rsidRPr="003C4381" w:rsidRDefault="006C299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t>132383</w:t>
            </w:r>
          </w:p>
        </w:tc>
        <w:tc>
          <w:tcPr>
            <w:tcW w:w="309" w:type="dxa"/>
            <w:vAlign w:val="center"/>
          </w:tcPr>
          <w:p w14:paraId="6DF410E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A1A219B" w14:textId="77777777" w:rsidTr="00A736DA">
        <w:trPr>
          <w:trHeight w:val="494"/>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20E83E8" w14:textId="77777777" w:rsidR="00F50F35" w:rsidRDefault="00000000">
            <w:pPr>
              <w:spacing w:after="0" w:line="240" w:lineRule="auto"/>
              <w:rPr>
                <w:rFonts w:ascii="Calibri" w:eastAsia="Times New Roman" w:hAnsi="Calibri" w:cs="Calibri"/>
                <w:sz w:val="16"/>
                <w:szCs w:val="16"/>
                <w:lang w:eastAsia="sk-SK"/>
              </w:rPr>
            </w:pPr>
            <w:hyperlink r:id="rId17" w:anchor="'poznamky_explanatory notes'!A1" w:history="1">
              <w:r w:rsidR="004F4B8F">
                <w:rPr>
                  <w:rFonts w:ascii="Calibri" w:eastAsia="Times New Roman" w:hAnsi="Calibri" w:cs="Calibri"/>
                  <w:sz w:val="16"/>
                  <w:szCs w:val="16"/>
                  <w:lang w:eastAsia="sk-SK"/>
                </w:rPr>
                <w:t xml:space="preserve">OCA9. Hyperlink na záznam v CREPČ alebo CREUČ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CRPA or CRAA </w:t>
              </w:r>
              <w:r w:rsidR="004F4B8F">
                <w:rPr>
                  <w:rFonts w:ascii="Calibri" w:eastAsia="Times New Roman" w:hAnsi="Calibri" w:cs="Calibri"/>
                  <w:sz w:val="16"/>
                  <w:szCs w:val="16"/>
                  <w:vertAlign w:val="superscript"/>
                  <w:lang w:eastAsia="sk-SK"/>
                </w:rPr>
                <w:t>6</w:t>
              </w:r>
            </w:hyperlink>
          </w:p>
        </w:tc>
        <w:tc>
          <w:tcPr>
            <w:tcW w:w="5265" w:type="dxa"/>
            <w:tcBorders>
              <w:top w:val="nil"/>
              <w:left w:val="nil"/>
              <w:bottom w:val="single" w:sz="8" w:space="0" w:color="auto"/>
              <w:right w:val="single" w:sz="8" w:space="0" w:color="auto"/>
            </w:tcBorders>
            <w:shd w:val="clear" w:color="auto" w:fill="auto"/>
          </w:tcPr>
          <w:p w14:paraId="01E70432" w14:textId="41907836" w:rsidR="00F50F35" w:rsidRPr="003C4381" w:rsidRDefault="006C299B">
            <w:pPr>
              <w:spacing w:after="0" w:line="240" w:lineRule="auto"/>
              <w:rPr>
                <w:rFonts w:ascii="Calibri" w:eastAsia="Times New Roman" w:hAnsi="Calibri" w:cs="Calibri"/>
                <w:sz w:val="16"/>
                <w:szCs w:val="16"/>
                <w:lang w:eastAsia="sk-SK"/>
              </w:rPr>
            </w:pPr>
            <w:r w:rsidRPr="006C299B">
              <w:rPr>
                <w:rFonts w:ascii="Calibri" w:eastAsia="Times New Roman" w:hAnsi="Calibri" w:cs="Calibri"/>
                <w:sz w:val="16"/>
                <w:szCs w:val="16"/>
                <w:lang w:eastAsia="sk-SK"/>
              </w:rPr>
              <w:t>https://app.crepc.sk/?fn=detailBiblioFormChildM1BKNQ&amp;sid=53FC6B207A7059194435E7B71C&amp;seo=CREP%C4%8C-detail-zborn%C3%ADk</w:t>
            </w:r>
          </w:p>
        </w:tc>
        <w:tc>
          <w:tcPr>
            <w:tcW w:w="309" w:type="dxa"/>
            <w:vAlign w:val="center"/>
          </w:tcPr>
          <w:p w14:paraId="1698AC63"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7937D38" w14:textId="77777777" w:rsidTr="00A736DA">
        <w:trPr>
          <w:trHeight w:val="1065"/>
        </w:trPr>
        <w:tc>
          <w:tcPr>
            <w:tcW w:w="637"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788331C"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w:t>
            </w:r>
          </w:p>
          <w:p w14:paraId="1F1D8DEB"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r</w:t>
            </w:r>
          </w:p>
          <w:p w14:paraId="4BDA348E" w14:textId="77777777" w:rsidR="00F50F35" w:rsidRDefault="004F4B8F">
            <w:pPr>
              <w:spacing w:after="0" w:line="240" w:lineRule="auto"/>
              <w:jc w:val="center"/>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egistered</w:t>
            </w:r>
            <w:proofErr w:type="spellEnd"/>
            <w:r>
              <w:rPr>
                <w:rFonts w:ascii="Calibri" w:eastAsia="Times New Roman" w:hAnsi="Calibri" w:cs="Calibri"/>
                <w:color w:val="000000"/>
                <w:sz w:val="16"/>
                <w:szCs w:val="16"/>
                <w:lang w:eastAsia="sk-SK"/>
              </w:rPr>
              <w:t xml:space="preserve"> in CRPA or CRAA</w:t>
            </w:r>
          </w:p>
        </w:tc>
        <w:tc>
          <w:tcPr>
            <w:tcW w:w="4395" w:type="dxa"/>
            <w:gridSpan w:val="2"/>
            <w:tcBorders>
              <w:top w:val="nil"/>
              <w:left w:val="nil"/>
              <w:bottom w:val="single" w:sz="8" w:space="0" w:color="auto"/>
              <w:right w:val="single" w:sz="8" w:space="0" w:color="auto"/>
            </w:tcBorders>
            <w:shd w:val="clear" w:color="000000" w:fill="D9E1F2"/>
            <w:vAlign w:val="center"/>
          </w:tcPr>
          <w:p w14:paraId="0D1F10AB" w14:textId="77777777" w:rsidR="00F50F35" w:rsidRPr="00EE2B51" w:rsidRDefault="00000000">
            <w:pPr>
              <w:spacing w:after="0" w:line="240" w:lineRule="auto"/>
              <w:rPr>
                <w:rFonts w:ascii="Calibri" w:eastAsia="Times New Roman" w:hAnsi="Calibri" w:cs="Calibri"/>
                <w:sz w:val="16"/>
                <w:szCs w:val="16"/>
                <w:lang w:eastAsia="sk-SK"/>
              </w:rPr>
            </w:pPr>
            <w:hyperlink r:id="rId18" w:anchor="'poznamky_explanatory notes'!A1" w:history="1">
              <w:r w:rsidR="004F4B8F" w:rsidRPr="00EE2B51">
                <w:rPr>
                  <w:rFonts w:ascii="Calibri" w:eastAsia="Times New Roman" w:hAnsi="Calibri" w:cs="Calibri"/>
                  <w:sz w:val="16"/>
                  <w:szCs w:val="16"/>
                  <w:lang w:eastAsia="sk-SK"/>
                </w:rPr>
                <w:t xml:space="preserve">OCA10. Hyperlink na záznam v inom verejne prístupnom registri, katalógu výstupov tvorivých činností / Hyperlink to </w:t>
              </w:r>
              <w:proofErr w:type="spellStart"/>
              <w:r w:rsidR="004F4B8F" w:rsidRPr="00EE2B51">
                <w:rPr>
                  <w:rFonts w:ascii="Calibri" w:eastAsia="Times New Roman" w:hAnsi="Calibri" w:cs="Calibri"/>
                  <w:sz w:val="16"/>
                  <w:szCs w:val="16"/>
                  <w:lang w:eastAsia="sk-SK"/>
                </w:rPr>
                <w:t>the</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record</w:t>
              </w:r>
              <w:proofErr w:type="spellEnd"/>
              <w:r w:rsidR="004F4B8F" w:rsidRPr="00EE2B51">
                <w:rPr>
                  <w:rFonts w:ascii="Calibri" w:eastAsia="Times New Roman" w:hAnsi="Calibri" w:cs="Calibri"/>
                  <w:sz w:val="16"/>
                  <w:szCs w:val="16"/>
                  <w:lang w:eastAsia="sk-SK"/>
                </w:rPr>
                <w:t xml:space="preserve"> in </w:t>
              </w:r>
              <w:proofErr w:type="spellStart"/>
              <w:r w:rsidR="004F4B8F" w:rsidRPr="00EE2B51">
                <w:rPr>
                  <w:rFonts w:ascii="Calibri" w:eastAsia="Times New Roman" w:hAnsi="Calibri" w:cs="Calibri"/>
                  <w:sz w:val="16"/>
                  <w:szCs w:val="16"/>
                  <w:lang w:eastAsia="sk-SK"/>
                </w:rPr>
                <w:t>another</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publicly</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accessible</w:t>
              </w:r>
              <w:proofErr w:type="spellEnd"/>
              <w:r w:rsidR="004F4B8F" w:rsidRPr="00EE2B51">
                <w:rPr>
                  <w:rFonts w:ascii="Calibri" w:eastAsia="Times New Roman" w:hAnsi="Calibri" w:cs="Calibri"/>
                  <w:sz w:val="16"/>
                  <w:szCs w:val="16"/>
                  <w:lang w:eastAsia="sk-SK"/>
                </w:rPr>
                <w:t xml:space="preserve"> register, </w:t>
              </w:r>
              <w:proofErr w:type="spellStart"/>
              <w:r w:rsidR="004F4B8F" w:rsidRPr="00EE2B51">
                <w:rPr>
                  <w:rFonts w:ascii="Calibri" w:eastAsia="Times New Roman" w:hAnsi="Calibri" w:cs="Calibri"/>
                  <w:sz w:val="16"/>
                  <w:szCs w:val="16"/>
                  <w:lang w:eastAsia="sk-SK"/>
                </w:rPr>
                <w:t>catalogue</w:t>
              </w:r>
              <w:proofErr w:type="spellEnd"/>
              <w:r w:rsidR="004F4B8F" w:rsidRPr="00EE2B51">
                <w:rPr>
                  <w:rFonts w:ascii="Calibri" w:eastAsia="Times New Roman" w:hAnsi="Calibri" w:cs="Calibri"/>
                  <w:sz w:val="16"/>
                  <w:szCs w:val="16"/>
                  <w:lang w:eastAsia="sk-SK"/>
                </w:rPr>
                <w:t xml:space="preserve"> of </w:t>
              </w:r>
              <w:proofErr w:type="spellStart"/>
              <w:r w:rsidR="004F4B8F" w:rsidRPr="00EE2B51">
                <w:rPr>
                  <w:rFonts w:ascii="Calibri" w:eastAsia="Times New Roman" w:hAnsi="Calibri" w:cs="Calibri"/>
                  <w:sz w:val="16"/>
                  <w:szCs w:val="16"/>
                  <w:lang w:eastAsia="sk-SK"/>
                </w:rPr>
                <w:t>research</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artistic</w:t>
              </w:r>
              <w:proofErr w:type="spellEnd"/>
              <w:r w:rsidR="004F4B8F" w:rsidRPr="00EE2B51">
                <w:rPr>
                  <w:rFonts w:ascii="Calibri" w:eastAsia="Times New Roman" w:hAnsi="Calibri" w:cs="Calibri"/>
                  <w:sz w:val="16"/>
                  <w:szCs w:val="16"/>
                  <w:lang w:eastAsia="sk-SK"/>
                </w:rPr>
                <w:t>/</w:t>
              </w:r>
              <w:proofErr w:type="spellStart"/>
              <w:r w:rsidR="004F4B8F" w:rsidRPr="00EE2B51">
                <w:rPr>
                  <w:rFonts w:ascii="Calibri" w:eastAsia="Times New Roman" w:hAnsi="Calibri" w:cs="Calibri"/>
                  <w:sz w:val="16"/>
                  <w:szCs w:val="16"/>
                  <w:lang w:eastAsia="sk-SK"/>
                </w:rPr>
                <w:t>other</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outputs</w:t>
              </w:r>
              <w:proofErr w:type="spellEnd"/>
              <w:r w:rsidR="004F4B8F" w:rsidRPr="00EE2B51">
                <w:rPr>
                  <w:rFonts w:ascii="Calibri" w:eastAsia="Times New Roman" w:hAnsi="Calibri" w:cs="Calibri"/>
                  <w:sz w:val="16"/>
                  <w:szCs w:val="16"/>
                  <w:lang w:eastAsia="sk-SK"/>
                </w:rPr>
                <w:t xml:space="preserve"> </w:t>
              </w:r>
              <w:r w:rsidR="004F4B8F" w:rsidRPr="00EE2B51">
                <w:rPr>
                  <w:rFonts w:ascii="Calibri" w:eastAsia="Times New Roman" w:hAnsi="Calibri" w:cs="Calibri"/>
                  <w:sz w:val="16"/>
                  <w:szCs w:val="16"/>
                  <w:vertAlign w:val="superscript"/>
                  <w:lang w:eastAsia="sk-SK"/>
                </w:rPr>
                <w:t>7</w:t>
              </w:r>
            </w:hyperlink>
          </w:p>
        </w:tc>
        <w:tc>
          <w:tcPr>
            <w:tcW w:w="5265" w:type="dxa"/>
            <w:tcBorders>
              <w:top w:val="nil"/>
              <w:left w:val="nil"/>
              <w:bottom w:val="single" w:sz="8" w:space="0" w:color="auto"/>
              <w:right w:val="single" w:sz="8" w:space="0" w:color="auto"/>
            </w:tcBorders>
            <w:shd w:val="clear" w:color="auto" w:fill="auto"/>
          </w:tcPr>
          <w:p w14:paraId="7A414AE5" w14:textId="27778487" w:rsidR="00A3282E" w:rsidRDefault="006C299B" w:rsidP="00B53038">
            <w:pPr>
              <w:spacing w:after="0" w:line="240" w:lineRule="auto"/>
              <w:ind w:left="2"/>
              <w:rPr>
                <w:rFonts w:ascii="Calibri" w:eastAsia="Times New Roman" w:hAnsi="Calibri" w:cs="Calibri"/>
                <w:sz w:val="16"/>
                <w:szCs w:val="16"/>
                <w:lang w:eastAsia="sk-SK"/>
              </w:rPr>
            </w:pPr>
            <w:r w:rsidRPr="00EC6949">
              <w:rPr>
                <w:rFonts w:ascii="Calibri" w:eastAsia="Times New Roman" w:hAnsi="Calibri" w:cs="Calibri"/>
                <w:sz w:val="16"/>
                <w:szCs w:val="16"/>
                <w:lang w:eastAsia="sk-SK"/>
              </w:rPr>
              <w:t>https://www.library.sk/arl-umb/sk/detail/?zf=TF_KISBD2&amp;idx=umb_un_cat-8*0278763</w:t>
            </w:r>
          </w:p>
          <w:p w14:paraId="663A60D4" w14:textId="77777777" w:rsidR="006C299B" w:rsidRDefault="006C299B" w:rsidP="00B53038">
            <w:pPr>
              <w:spacing w:after="0" w:line="240" w:lineRule="auto"/>
              <w:ind w:left="2"/>
              <w:rPr>
                <w:rFonts w:ascii="Calibri" w:eastAsia="Times New Roman" w:hAnsi="Calibri" w:cs="Calibri"/>
                <w:sz w:val="16"/>
                <w:szCs w:val="16"/>
                <w:lang w:eastAsia="sk-SK"/>
              </w:rPr>
            </w:pPr>
          </w:p>
          <w:p w14:paraId="52DD0CDA" w14:textId="147B5785" w:rsidR="006C299B" w:rsidRDefault="006C299B" w:rsidP="006C299B">
            <w:pPr>
              <w:spacing w:after="0" w:line="240" w:lineRule="auto"/>
              <w:ind w:left="2"/>
              <w:rPr>
                <w:rFonts w:ascii="Calibri" w:eastAsia="Times New Roman" w:hAnsi="Calibri" w:cs="Calibri"/>
                <w:sz w:val="16"/>
                <w:szCs w:val="16"/>
                <w:lang w:eastAsia="sk-SK"/>
              </w:rPr>
            </w:pPr>
            <w:r w:rsidRPr="00EC6949">
              <w:rPr>
                <w:rFonts w:ascii="Calibri" w:eastAsia="Times New Roman" w:hAnsi="Calibri" w:cs="Calibri"/>
                <w:sz w:val="16"/>
                <w:szCs w:val="16"/>
                <w:lang w:eastAsia="sk-SK"/>
              </w:rPr>
              <w:t>https://ipac.svkkl.cz/arl-kl/cs/detail-kl_us_cat.10-1253225-Supervize-nejen-v-socialni-praci-a-socialnich-sluzbach</w:t>
            </w:r>
          </w:p>
          <w:p w14:paraId="7BCF24DE" w14:textId="2BB4D1B0" w:rsidR="006C299B" w:rsidRPr="00EE2B51" w:rsidRDefault="006C299B" w:rsidP="006C299B">
            <w:pPr>
              <w:spacing w:after="0" w:line="240" w:lineRule="auto"/>
              <w:ind w:left="2"/>
              <w:rPr>
                <w:rFonts w:ascii="Calibri" w:eastAsia="Times New Roman" w:hAnsi="Calibri" w:cs="Calibri"/>
                <w:sz w:val="16"/>
                <w:szCs w:val="16"/>
                <w:lang w:eastAsia="sk-SK"/>
              </w:rPr>
            </w:pPr>
          </w:p>
        </w:tc>
        <w:tc>
          <w:tcPr>
            <w:tcW w:w="309" w:type="dxa"/>
            <w:vAlign w:val="center"/>
          </w:tcPr>
          <w:p w14:paraId="54C6540E"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5D1CBD2" w14:textId="77777777" w:rsidTr="00CF1C85">
        <w:trPr>
          <w:trHeight w:val="2279"/>
        </w:trPr>
        <w:tc>
          <w:tcPr>
            <w:tcW w:w="637" w:type="dxa"/>
            <w:gridSpan w:val="2"/>
            <w:vMerge/>
            <w:tcBorders>
              <w:top w:val="nil"/>
              <w:left w:val="single" w:sz="8" w:space="0" w:color="auto"/>
              <w:bottom w:val="single" w:sz="8" w:space="0" w:color="auto"/>
              <w:right w:val="single" w:sz="8" w:space="0" w:color="auto"/>
            </w:tcBorders>
            <w:vAlign w:val="center"/>
          </w:tcPr>
          <w:p w14:paraId="5037A8E8"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0257A4C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65" w:type="dxa"/>
            <w:tcBorders>
              <w:top w:val="nil"/>
              <w:left w:val="nil"/>
              <w:bottom w:val="single" w:sz="8" w:space="0" w:color="auto"/>
              <w:right w:val="single" w:sz="8" w:space="0" w:color="auto"/>
            </w:tcBorders>
            <w:shd w:val="clear" w:color="auto" w:fill="auto"/>
          </w:tcPr>
          <w:p w14:paraId="7FDB258E" w14:textId="57C0A9AC" w:rsidR="00F50F35" w:rsidRPr="007C7502" w:rsidRDefault="00EC6949" w:rsidP="007C7502">
            <w:pPr>
              <w:spacing w:after="0" w:line="240" w:lineRule="auto"/>
              <w:rPr>
                <w:rFonts w:eastAsia="Times New Roman" w:cstheme="minorHAnsi"/>
                <w:color w:val="000000"/>
                <w:sz w:val="16"/>
                <w:szCs w:val="16"/>
                <w:lang w:eastAsia="sk-SK"/>
              </w:rPr>
            </w:pPr>
            <w:r w:rsidRPr="00EC6949">
              <w:rPr>
                <w:rFonts w:eastAsia="Times New Roman" w:cstheme="minorHAnsi"/>
                <w:b/>
                <w:bCs/>
                <w:color w:val="000000"/>
                <w:sz w:val="16"/>
                <w:szCs w:val="16"/>
                <w:lang w:eastAsia="sk-SK"/>
              </w:rPr>
              <w:t xml:space="preserve">Roman, Tibor [Autor, 100%]. </w:t>
            </w:r>
            <w:r w:rsidRPr="00EC6949">
              <w:rPr>
                <w:rFonts w:eastAsia="Times New Roman" w:cstheme="minorHAnsi"/>
                <w:b/>
                <w:bCs/>
                <w:i/>
                <w:color w:val="000000"/>
                <w:sz w:val="16"/>
                <w:szCs w:val="16"/>
                <w:lang w:eastAsia="sk-SK"/>
              </w:rPr>
              <w:t xml:space="preserve">Skupinová </w:t>
            </w:r>
            <w:proofErr w:type="spellStart"/>
            <w:r w:rsidRPr="00EC6949">
              <w:rPr>
                <w:rFonts w:eastAsia="Times New Roman" w:cstheme="minorHAnsi"/>
                <w:b/>
                <w:bCs/>
                <w:i/>
                <w:color w:val="000000"/>
                <w:sz w:val="16"/>
                <w:szCs w:val="16"/>
                <w:lang w:eastAsia="sk-SK"/>
              </w:rPr>
              <w:t>supervize</w:t>
            </w:r>
            <w:proofErr w:type="spellEnd"/>
            <w:r w:rsidRPr="00EC6949">
              <w:rPr>
                <w:rFonts w:eastAsia="Times New Roman" w:cstheme="minorHAnsi"/>
                <w:bCs/>
                <w:color w:val="000000"/>
                <w:sz w:val="16"/>
                <w:szCs w:val="16"/>
                <w:lang w:eastAsia="sk-SK"/>
              </w:rPr>
              <w:t>. In:</w:t>
            </w:r>
            <w:r w:rsidRPr="00EC6949">
              <w:rPr>
                <w:rFonts w:eastAsia="Times New Roman" w:cstheme="minorHAnsi"/>
                <w:b/>
                <w:bCs/>
                <w:color w:val="000000"/>
                <w:sz w:val="16"/>
                <w:szCs w:val="16"/>
                <w:lang w:eastAsia="sk-SK"/>
              </w:rPr>
              <w:t xml:space="preserve"> </w:t>
            </w:r>
            <w:r w:rsidRPr="00EC6949">
              <w:rPr>
                <w:rFonts w:eastAsia="Times New Roman" w:cstheme="minorHAnsi"/>
                <w:color w:val="000000"/>
                <w:sz w:val="16"/>
                <w:szCs w:val="16"/>
                <w:lang w:eastAsia="sk-SK"/>
              </w:rPr>
              <w:t xml:space="preserve">Mátel, Andrej [Zostavovateľ, editor, 50%] ; Schavel, Milan [Zostavovateľ, editor, 50%] </w:t>
            </w:r>
            <w:proofErr w:type="spellStart"/>
            <w:r w:rsidRPr="00EC6949">
              <w:rPr>
                <w:rFonts w:eastAsia="Times New Roman" w:cstheme="minorHAnsi"/>
                <w:bCs/>
                <w:color w:val="000000"/>
                <w:sz w:val="16"/>
                <w:szCs w:val="16"/>
                <w:lang w:eastAsia="sk-SK"/>
              </w:rPr>
              <w:t>Supervize</w:t>
            </w:r>
            <w:proofErr w:type="spellEnd"/>
            <w:r w:rsidRPr="00EC6949">
              <w:rPr>
                <w:rFonts w:eastAsia="Times New Roman" w:cstheme="minorHAnsi"/>
                <w:bCs/>
                <w:color w:val="000000"/>
                <w:sz w:val="16"/>
                <w:szCs w:val="16"/>
                <w:lang w:eastAsia="sk-SK"/>
              </w:rPr>
              <w:t xml:space="preserve"> (</w:t>
            </w:r>
            <w:proofErr w:type="spellStart"/>
            <w:r w:rsidRPr="00EC6949">
              <w:rPr>
                <w:rFonts w:eastAsia="Times New Roman" w:cstheme="minorHAnsi"/>
                <w:bCs/>
                <w:color w:val="000000"/>
                <w:sz w:val="16"/>
                <w:szCs w:val="16"/>
                <w:lang w:eastAsia="sk-SK"/>
              </w:rPr>
              <w:t>nejen</w:t>
            </w:r>
            <w:proofErr w:type="spellEnd"/>
            <w:r w:rsidRPr="00EC6949">
              <w:rPr>
                <w:rFonts w:eastAsia="Times New Roman" w:cstheme="minorHAnsi"/>
                <w:bCs/>
                <w:color w:val="000000"/>
                <w:sz w:val="16"/>
                <w:szCs w:val="16"/>
                <w:lang w:eastAsia="sk-SK"/>
              </w:rPr>
              <w:t xml:space="preserve">) v sociální práci a </w:t>
            </w:r>
            <w:proofErr w:type="spellStart"/>
            <w:r w:rsidRPr="00EC6949">
              <w:rPr>
                <w:rFonts w:eastAsia="Times New Roman" w:cstheme="minorHAnsi"/>
                <w:bCs/>
                <w:color w:val="000000"/>
                <w:sz w:val="16"/>
                <w:szCs w:val="16"/>
                <w:lang w:eastAsia="sk-SK"/>
              </w:rPr>
              <w:t>sociálních</w:t>
            </w:r>
            <w:proofErr w:type="spellEnd"/>
            <w:r w:rsidRPr="00EC6949">
              <w:rPr>
                <w:rFonts w:eastAsia="Times New Roman" w:cstheme="minorHAnsi"/>
                <w:bCs/>
                <w:color w:val="000000"/>
                <w:sz w:val="16"/>
                <w:szCs w:val="16"/>
                <w:lang w:eastAsia="sk-SK"/>
              </w:rPr>
              <w:t xml:space="preserve"> službách</w:t>
            </w:r>
            <w:r w:rsidRPr="00EC6949">
              <w:rPr>
                <w:rFonts w:eastAsia="Times New Roman" w:cstheme="minorHAnsi"/>
                <w:color w:val="000000"/>
                <w:sz w:val="16"/>
                <w:szCs w:val="16"/>
                <w:lang w:eastAsia="sk-SK"/>
              </w:rPr>
              <w:t> [textový dokument (</w:t>
            </w:r>
            <w:proofErr w:type="spellStart"/>
            <w:r w:rsidRPr="00EC6949">
              <w:rPr>
                <w:rFonts w:eastAsia="Times New Roman" w:cstheme="minorHAnsi"/>
                <w:color w:val="000000"/>
                <w:sz w:val="16"/>
                <w:szCs w:val="16"/>
                <w:lang w:eastAsia="sk-SK"/>
              </w:rPr>
              <w:t>print</w:t>
            </w:r>
            <w:proofErr w:type="spellEnd"/>
            <w:r w:rsidRPr="00EC6949">
              <w:rPr>
                <w:rFonts w:eastAsia="Times New Roman" w:cstheme="minorHAnsi"/>
                <w:color w:val="000000"/>
                <w:sz w:val="16"/>
                <w:szCs w:val="16"/>
                <w:lang w:eastAsia="sk-SK"/>
              </w:rPr>
              <w:t xml:space="preserve">)] / – 1. vyd. – Praha (Česko) : </w:t>
            </w:r>
            <w:proofErr w:type="spellStart"/>
            <w:r w:rsidRPr="00EC6949">
              <w:rPr>
                <w:rFonts w:eastAsia="Times New Roman" w:cstheme="minorHAnsi"/>
                <w:color w:val="000000"/>
                <w:sz w:val="16"/>
                <w:szCs w:val="16"/>
                <w:lang w:eastAsia="sk-SK"/>
              </w:rPr>
              <w:t>Institut</w:t>
            </w:r>
            <w:proofErr w:type="spellEnd"/>
            <w:r w:rsidRPr="00EC6949">
              <w:rPr>
                <w:rFonts w:eastAsia="Times New Roman" w:cstheme="minorHAnsi"/>
                <w:color w:val="000000"/>
                <w:sz w:val="16"/>
                <w:szCs w:val="16"/>
                <w:lang w:eastAsia="sk-SK"/>
              </w:rPr>
              <w:t xml:space="preserve"> </w:t>
            </w:r>
            <w:proofErr w:type="spellStart"/>
            <w:r w:rsidRPr="00EC6949">
              <w:rPr>
                <w:rFonts w:eastAsia="Times New Roman" w:cstheme="minorHAnsi"/>
                <w:color w:val="000000"/>
                <w:sz w:val="16"/>
                <w:szCs w:val="16"/>
                <w:lang w:eastAsia="sk-SK"/>
              </w:rPr>
              <w:t>zdravotních</w:t>
            </w:r>
            <w:proofErr w:type="spellEnd"/>
            <w:r w:rsidRPr="00EC6949">
              <w:rPr>
                <w:rFonts w:eastAsia="Times New Roman" w:cstheme="minorHAnsi"/>
                <w:color w:val="000000"/>
                <w:sz w:val="16"/>
                <w:szCs w:val="16"/>
                <w:lang w:eastAsia="sk-SK"/>
              </w:rPr>
              <w:t xml:space="preserve"> a </w:t>
            </w:r>
            <w:proofErr w:type="spellStart"/>
            <w:r w:rsidRPr="00EC6949">
              <w:rPr>
                <w:rFonts w:eastAsia="Times New Roman" w:cstheme="minorHAnsi"/>
                <w:color w:val="000000"/>
                <w:sz w:val="16"/>
                <w:szCs w:val="16"/>
                <w:lang w:eastAsia="sk-SK"/>
              </w:rPr>
              <w:t>sociálních</w:t>
            </w:r>
            <w:proofErr w:type="spellEnd"/>
            <w:r w:rsidRPr="00EC6949">
              <w:rPr>
                <w:rFonts w:eastAsia="Times New Roman" w:cstheme="minorHAnsi"/>
                <w:color w:val="000000"/>
                <w:sz w:val="16"/>
                <w:szCs w:val="16"/>
                <w:lang w:eastAsia="sk-SK"/>
              </w:rPr>
              <w:t xml:space="preserve"> </w:t>
            </w:r>
            <w:proofErr w:type="spellStart"/>
            <w:r w:rsidRPr="00EC6949">
              <w:rPr>
                <w:rFonts w:eastAsia="Times New Roman" w:cstheme="minorHAnsi"/>
                <w:color w:val="000000"/>
                <w:sz w:val="16"/>
                <w:szCs w:val="16"/>
                <w:lang w:eastAsia="sk-SK"/>
              </w:rPr>
              <w:t>věd</w:t>
            </w:r>
            <w:proofErr w:type="spellEnd"/>
            <w:r w:rsidRPr="00EC6949">
              <w:rPr>
                <w:rFonts w:eastAsia="Times New Roman" w:cstheme="minorHAnsi"/>
                <w:color w:val="000000"/>
                <w:sz w:val="16"/>
                <w:szCs w:val="16"/>
                <w:lang w:eastAsia="sk-SK"/>
              </w:rPr>
              <w:t>, 2019. [tlačená forma]. – [čeština]. – [OV 060]. – ISBN 978-80-907489-0-3, s. 97-109</w:t>
            </w:r>
          </w:p>
        </w:tc>
        <w:tc>
          <w:tcPr>
            <w:tcW w:w="309" w:type="dxa"/>
            <w:vAlign w:val="center"/>
          </w:tcPr>
          <w:p w14:paraId="153CBAAA"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12461BA" w14:textId="77777777" w:rsidTr="00A736DA">
        <w:trPr>
          <w:trHeight w:val="1290"/>
        </w:trPr>
        <w:tc>
          <w:tcPr>
            <w:tcW w:w="637" w:type="dxa"/>
            <w:gridSpan w:val="2"/>
            <w:vMerge/>
            <w:tcBorders>
              <w:top w:val="nil"/>
              <w:left w:val="single" w:sz="8" w:space="0" w:color="auto"/>
              <w:bottom w:val="single" w:sz="8" w:space="0" w:color="auto"/>
              <w:right w:val="single" w:sz="8" w:space="0" w:color="auto"/>
            </w:tcBorders>
            <w:vAlign w:val="center"/>
          </w:tcPr>
          <w:p w14:paraId="6C851CBD"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000000" w:fill="D9E1F2"/>
            <w:vAlign w:val="center"/>
          </w:tcPr>
          <w:p w14:paraId="49AC7C9D" w14:textId="77777777" w:rsidR="00F50F35" w:rsidRDefault="00000000">
            <w:pPr>
              <w:spacing w:after="0" w:line="240" w:lineRule="auto"/>
              <w:rPr>
                <w:rFonts w:ascii="Calibri" w:eastAsia="Times New Roman" w:hAnsi="Calibri" w:cs="Calibri"/>
                <w:sz w:val="16"/>
                <w:szCs w:val="16"/>
                <w:lang w:eastAsia="sk-SK"/>
              </w:rPr>
            </w:pPr>
            <w:hyperlink r:id="rId19" w:anchor="Expl.OCA12!A1" w:history="1">
              <w:r w:rsidR="004F4B8F">
                <w:rPr>
                  <w:rFonts w:ascii="Calibri" w:eastAsia="Times New Roman" w:hAnsi="Calibri" w:cs="Calibri"/>
                  <w:sz w:val="16"/>
                  <w:szCs w:val="16"/>
                  <w:lang w:eastAsia="sk-SK"/>
                </w:rPr>
                <w:t xml:space="preserve">OCA12. Typ výstupu (ak nie je výstup registrovaný v CREPČ alebo CREUČ) / Type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if</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not</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registered</w:t>
              </w:r>
              <w:proofErr w:type="spellEnd"/>
              <w:r w:rsidR="004F4B8F">
                <w:rPr>
                  <w:rFonts w:ascii="Calibri" w:eastAsia="Times New Roman" w:hAnsi="Calibri" w:cs="Calibri"/>
                  <w:sz w:val="16"/>
                  <w:szCs w:val="16"/>
                  <w:lang w:eastAsia="sk-SK"/>
                </w:rPr>
                <w:t xml:space="preserve"> in CRPA or CRAA)</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67 možností (pozri Vysvetlivky k položke OCA12)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67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OCA12). </w:t>
              </w:r>
            </w:hyperlink>
          </w:p>
        </w:tc>
        <w:tc>
          <w:tcPr>
            <w:tcW w:w="5265" w:type="dxa"/>
            <w:tcBorders>
              <w:top w:val="nil"/>
              <w:left w:val="nil"/>
              <w:bottom w:val="single" w:sz="8" w:space="0" w:color="auto"/>
              <w:right w:val="single" w:sz="8" w:space="0" w:color="auto"/>
            </w:tcBorders>
            <w:shd w:val="clear" w:color="auto" w:fill="auto"/>
          </w:tcPr>
          <w:p w14:paraId="62DCD10A" w14:textId="77777777" w:rsidR="007A095E" w:rsidRDefault="007A095E" w:rsidP="007A095E">
            <w:pPr>
              <w:spacing w:after="0" w:line="240" w:lineRule="auto"/>
              <w:ind w:firstLineChars="300" w:firstLine="480"/>
              <w:rPr>
                <w:rFonts w:ascii="Calibri" w:eastAsia="Times New Roman" w:hAnsi="Calibri" w:cs="Calibri"/>
                <w:color w:val="000000"/>
                <w:sz w:val="16"/>
                <w:szCs w:val="16"/>
                <w:lang w:eastAsia="sk-SK"/>
              </w:rPr>
            </w:pPr>
            <w:r>
              <w:rPr>
                <w:rFonts w:ascii="Calibri" w:hAnsi="Calibri" w:cs="Calibri"/>
                <w:color w:val="000000"/>
                <w:sz w:val="16"/>
                <w:szCs w:val="16"/>
              </w:rPr>
              <w:t xml:space="preserve">kapitola / </w:t>
            </w:r>
            <w:proofErr w:type="spellStart"/>
            <w:r>
              <w:rPr>
                <w:rFonts w:ascii="Calibri" w:hAnsi="Calibri" w:cs="Calibri"/>
                <w:color w:val="000000"/>
                <w:sz w:val="16"/>
                <w:szCs w:val="16"/>
              </w:rPr>
              <w:t>chapter</w:t>
            </w:r>
            <w:proofErr w:type="spellEnd"/>
          </w:p>
          <w:p w14:paraId="793579E9" w14:textId="77777777" w:rsidR="00F50F35" w:rsidRDefault="00F50F35" w:rsidP="00B83BAB">
            <w:pPr>
              <w:pStyle w:val="Textpoznmkypodiarou"/>
              <w:rPr>
                <w:rFonts w:ascii="Calibri" w:eastAsia="Times New Roman" w:hAnsi="Calibri" w:cs="Calibri"/>
                <w:i/>
                <w:iCs/>
                <w:color w:val="000000"/>
                <w:sz w:val="16"/>
                <w:szCs w:val="16"/>
                <w:lang w:val="en-US" w:eastAsia="sk-SK"/>
              </w:rPr>
            </w:pPr>
          </w:p>
        </w:tc>
        <w:tc>
          <w:tcPr>
            <w:tcW w:w="309" w:type="dxa"/>
            <w:vAlign w:val="center"/>
          </w:tcPr>
          <w:p w14:paraId="1392C88C"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134E174" w14:textId="77777777" w:rsidTr="00A736DA">
        <w:trPr>
          <w:trHeight w:val="1110"/>
        </w:trPr>
        <w:tc>
          <w:tcPr>
            <w:tcW w:w="637" w:type="dxa"/>
            <w:gridSpan w:val="2"/>
            <w:vMerge/>
            <w:tcBorders>
              <w:top w:val="nil"/>
              <w:left w:val="single" w:sz="8" w:space="0" w:color="auto"/>
              <w:bottom w:val="single" w:sz="8" w:space="0" w:color="auto"/>
              <w:right w:val="single" w:sz="8" w:space="0" w:color="auto"/>
            </w:tcBorders>
            <w:vAlign w:val="center"/>
          </w:tcPr>
          <w:p w14:paraId="6BC5DF41"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2112B3C8"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Hyperlink na stránku, na ktorej je výstup sprístupnený (úplný text, iná dokumentácia a podobne) / Hyperlink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65" w:type="dxa"/>
            <w:tcBorders>
              <w:top w:val="nil"/>
              <w:left w:val="nil"/>
              <w:bottom w:val="single" w:sz="8" w:space="0" w:color="auto"/>
              <w:right w:val="single" w:sz="8" w:space="0" w:color="auto"/>
            </w:tcBorders>
            <w:shd w:val="clear" w:color="auto" w:fill="auto"/>
          </w:tcPr>
          <w:p w14:paraId="6587C5B6" w14:textId="77777777" w:rsidR="00A3282E" w:rsidRPr="004F4B8F" w:rsidRDefault="00A3282E" w:rsidP="00B83BAB">
            <w:pPr>
              <w:spacing w:after="0" w:line="240" w:lineRule="auto"/>
              <w:ind w:left="2"/>
              <w:rPr>
                <w:lang w:eastAsia="sk-SK"/>
              </w:rPr>
            </w:pPr>
          </w:p>
        </w:tc>
        <w:tc>
          <w:tcPr>
            <w:tcW w:w="309" w:type="dxa"/>
            <w:vAlign w:val="center"/>
          </w:tcPr>
          <w:p w14:paraId="24B8D0F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657BAAB" w14:textId="77777777" w:rsidTr="00A736DA">
        <w:trPr>
          <w:trHeight w:val="765"/>
        </w:trPr>
        <w:tc>
          <w:tcPr>
            <w:tcW w:w="637" w:type="dxa"/>
            <w:gridSpan w:val="2"/>
            <w:vMerge/>
            <w:tcBorders>
              <w:top w:val="nil"/>
              <w:left w:val="single" w:sz="8" w:space="0" w:color="auto"/>
              <w:bottom w:val="single" w:sz="8" w:space="0" w:color="auto"/>
              <w:right w:val="single" w:sz="8" w:space="0" w:color="auto"/>
            </w:tcBorders>
            <w:vAlign w:val="center"/>
          </w:tcPr>
          <w:p w14:paraId="44B9FD8D"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2E40DEF8"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65" w:type="dxa"/>
            <w:tcBorders>
              <w:top w:val="nil"/>
              <w:left w:val="nil"/>
              <w:bottom w:val="single" w:sz="8" w:space="0" w:color="auto"/>
              <w:right w:val="single" w:sz="8" w:space="0" w:color="auto"/>
            </w:tcBorders>
            <w:shd w:val="clear" w:color="auto" w:fill="auto"/>
          </w:tcPr>
          <w:p w14:paraId="09B69448" w14:textId="2830C788" w:rsidR="00F50F35" w:rsidRPr="003C4381" w:rsidRDefault="006C299B">
            <w:pPr>
              <w:pStyle w:val="PredformtovanHTML"/>
              <w:shd w:val="clear" w:color="auto" w:fill="F8F9FA"/>
              <w:spacing w:line="360" w:lineRule="atLeast"/>
              <w:rPr>
                <w:rFonts w:asciiTheme="minorHAnsi" w:hAnsiTheme="minorHAnsi"/>
                <w:sz w:val="16"/>
                <w:szCs w:val="16"/>
              </w:rPr>
            </w:pPr>
            <w:r>
              <w:rPr>
                <w:rFonts w:ascii="Calibri" w:hAnsi="Calibri" w:cs="Calibri"/>
                <w:sz w:val="16"/>
                <w:szCs w:val="16"/>
                <w:lang w:val="en-US"/>
              </w:rPr>
              <w:t>100</w:t>
            </w:r>
            <w:r w:rsidR="003D596F">
              <w:rPr>
                <w:rFonts w:ascii="Calibri" w:hAnsi="Calibri" w:cs="Calibri"/>
                <w:sz w:val="16"/>
                <w:szCs w:val="16"/>
                <w:lang w:val="en-US"/>
              </w:rPr>
              <w:t xml:space="preserve"> </w:t>
            </w:r>
            <w:r w:rsidR="00B53038" w:rsidRPr="003C4381">
              <w:rPr>
                <w:rFonts w:ascii="Calibri" w:hAnsi="Calibri" w:cs="Calibri"/>
                <w:sz w:val="16"/>
                <w:szCs w:val="16"/>
                <w:lang w:val="en-US"/>
              </w:rPr>
              <w:t>%</w:t>
            </w:r>
          </w:p>
          <w:p w14:paraId="3C634CDF" w14:textId="77777777" w:rsidR="00F50F35" w:rsidRDefault="00F50F35">
            <w:pPr>
              <w:spacing w:after="0" w:line="240" w:lineRule="auto"/>
              <w:rPr>
                <w:rFonts w:ascii="Calibri" w:eastAsia="Times New Roman" w:hAnsi="Calibri" w:cs="Calibri"/>
                <w:color w:val="000000"/>
                <w:sz w:val="16"/>
                <w:szCs w:val="16"/>
                <w:lang w:val="en-US" w:eastAsia="sk-SK"/>
              </w:rPr>
            </w:pPr>
          </w:p>
        </w:tc>
        <w:tc>
          <w:tcPr>
            <w:tcW w:w="309" w:type="dxa"/>
            <w:vAlign w:val="center"/>
          </w:tcPr>
          <w:p w14:paraId="4888E22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2D84E029" w14:textId="77777777" w:rsidTr="00A736DA">
        <w:trPr>
          <w:trHeight w:val="2310"/>
        </w:trPr>
        <w:tc>
          <w:tcPr>
            <w:tcW w:w="637" w:type="dxa"/>
            <w:gridSpan w:val="2"/>
            <w:vMerge/>
            <w:tcBorders>
              <w:top w:val="nil"/>
              <w:left w:val="single" w:sz="8" w:space="0" w:color="auto"/>
              <w:bottom w:val="single" w:sz="8" w:space="0" w:color="auto"/>
              <w:right w:val="single" w:sz="8" w:space="0" w:color="auto"/>
            </w:tcBorders>
            <w:vAlign w:val="center"/>
          </w:tcPr>
          <w:p w14:paraId="2EA1122E"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nil"/>
            </w:tcBorders>
            <w:shd w:val="clear" w:color="000000" w:fill="D9E1F2"/>
            <w:vAlign w:val="center"/>
          </w:tcPr>
          <w:p w14:paraId="7443434D" w14:textId="77777777" w:rsidR="00F50F35" w:rsidRDefault="00000000">
            <w:pPr>
              <w:spacing w:after="0" w:line="240" w:lineRule="auto"/>
              <w:rPr>
                <w:rFonts w:ascii="Calibri" w:eastAsia="Times New Roman" w:hAnsi="Calibri" w:cs="Calibri"/>
                <w:sz w:val="16"/>
                <w:szCs w:val="16"/>
                <w:lang w:eastAsia="sk-SK"/>
              </w:rPr>
            </w:pPr>
            <w:hyperlink r:id="rId20" w:anchor="'poznamky_explanatory notes'!A1" w:history="1">
              <w:r w:rsidR="004F4B8F">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4F4B8F">
                <w:rPr>
                  <w:rFonts w:ascii="Calibri" w:eastAsia="Times New Roman" w:hAnsi="Calibri" w:cs="Calibri"/>
                  <w:sz w:val="16"/>
                  <w:szCs w:val="16"/>
                  <w:lang w:eastAsia="sk-SK"/>
                </w:rPr>
                <w:t>Annotation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with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contextual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information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concerning</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description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creative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process</w:t>
              </w:r>
              <w:proofErr w:type="spellEnd"/>
              <w:r w:rsidR="004F4B8F">
                <w:rPr>
                  <w:rFonts w:ascii="Calibri" w:eastAsia="Times New Roman" w:hAnsi="Calibri" w:cs="Calibri"/>
                  <w:sz w:val="16"/>
                  <w:szCs w:val="16"/>
                  <w:lang w:eastAsia="sk-SK"/>
                </w:rPr>
                <w:t xml:space="preserve"> and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content</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etc.  </w:t>
              </w:r>
              <w:r w:rsidR="004F4B8F">
                <w:rPr>
                  <w:rFonts w:ascii="Calibri" w:eastAsia="Times New Roman" w:hAnsi="Calibri" w:cs="Calibri"/>
                  <w:sz w:val="16"/>
                  <w:szCs w:val="16"/>
                  <w:vertAlign w:val="superscript"/>
                  <w:lang w:eastAsia="sk-SK"/>
                </w:rPr>
                <w:t>8</w:t>
              </w:r>
              <w:r w:rsidR="004F4B8F">
                <w:rPr>
                  <w:rFonts w:ascii="Calibri" w:eastAsia="Times New Roman" w:hAnsi="Calibri" w:cs="Calibri"/>
                  <w:sz w:val="16"/>
                  <w:szCs w:val="16"/>
                  <w:lang w:eastAsia="sk-SK"/>
                </w:rPr>
                <w:br w:type="page"/>
              </w:r>
              <w:r w:rsidR="004F4B8F">
                <w:rPr>
                  <w:rFonts w:ascii="Calibri" w:eastAsia="Times New Roman" w:hAnsi="Calibri" w:cs="Calibri"/>
                  <w:i/>
                  <w:iCs/>
                  <w:color w:val="808080"/>
                  <w:sz w:val="16"/>
                  <w:szCs w:val="16"/>
                  <w:lang w:eastAsia="sk-SK"/>
                </w:rPr>
                <w:t xml:space="preserve">Rozsah do 200 slov v slovenskom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Slovak</w:t>
              </w:r>
              <w:r w:rsidR="004F4B8F">
                <w:rPr>
                  <w:rFonts w:ascii="Calibri" w:eastAsia="Times New Roman" w:hAnsi="Calibri" w:cs="Calibri"/>
                  <w:i/>
                  <w:iCs/>
                  <w:color w:val="808080"/>
                  <w:sz w:val="16"/>
                  <w:szCs w:val="16"/>
                  <w:lang w:eastAsia="sk-SK"/>
                </w:rPr>
                <w:br w:type="page"/>
                <w:t xml:space="preserve">Rozsah do 200 slov v anglickom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English </w:t>
              </w:r>
            </w:hyperlink>
          </w:p>
        </w:tc>
        <w:tc>
          <w:tcPr>
            <w:tcW w:w="5265" w:type="dxa"/>
            <w:tcBorders>
              <w:top w:val="nil"/>
              <w:left w:val="single" w:sz="8" w:space="0" w:color="auto"/>
              <w:bottom w:val="single" w:sz="8" w:space="0" w:color="auto"/>
              <w:right w:val="single" w:sz="8" w:space="0" w:color="auto"/>
            </w:tcBorders>
            <w:shd w:val="clear" w:color="auto" w:fill="auto"/>
          </w:tcPr>
          <w:p w14:paraId="5379E3F2" w14:textId="5A778FED" w:rsidR="00F50F35" w:rsidRDefault="007A095E" w:rsidP="007A095E">
            <w:pPr>
              <w:spacing w:after="0" w:line="240" w:lineRule="auto"/>
              <w:jc w:val="both"/>
              <w:rPr>
                <w:rFonts w:ascii="Calibri" w:eastAsia="Times New Roman" w:hAnsi="Calibri" w:cs="Calibri"/>
                <w:color w:val="000000"/>
                <w:sz w:val="16"/>
                <w:szCs w:val="16"/>
                <w:lang w:eastAsia="sk-SK"/>
              </w:rPr>
            </w:pPr>
            <w:r w:rsidRPr="007A095E">
              <w:rPr>
                <w:rFonts w:ascii="Calibri" w:eastAsia="Times New Roman" w:hAnsi="Calibri" w:cs="Calibri"/>
                <w:sz w:val="16"/>
                <w:szCs w:val="16"/>
                <w:lang w:eastAsia="sk-SK"/>
              </w:rPr>
              <w:t>Editovaná monografia česko-slovenského autorského t</w:t>
            </w:r>
            <w:r w:rsidR="004B36E7">
              <w:rPr>
                <w:rFonts w:ascii="Calibri" w:eastAsia="Times New Roman" w:hAnsi="Calibri" w:cs="Calibri"/>
                <w:sz w:val="16"/>
                <w:szCs w:val="16"/>
                <w:lang w:eastAsia="sk-SK"/>
              </w:rPr>
              <w:t>í</w:t>
            </w:r>
            <w:r w:rsidRPr="007A095E">
              <w:rPr>
                <w:rFonts w:ascii="Calibri" w:eastAsia="Times New Roman" w:hAnsi="Calibri" w:cs="Calibri"/>
                <w:sz w:val="16"/>
                <w:szCs w:val="16"/>
                <w:lang w:eastAsia="sk-SK"/>
              </w:rPr>
              <w:t>mu, pričom slovenskí autori dominujú. Základným cieľom je obsiahnuť celú šírku problematiky supervízie v sociálnej práci a sociálnych službách v </w:t>
            </w:r>
            <w:proofErr w:type="spellStart"/>
            <w:r w:rsidRPr="007A095E">
              <w:rPr>
                <w:rFonts w:ascii="Calibri" w:eastAsia="Times New Roman" w:hAnsi="Calibri" w:cs="Calibri"/>
                <w:sz w:val="16"/>
                <w:szCs w:val="16"/>
                <w:lang w:eastAsia="sk-SK"/>
              </w:rPr>
              <w:t>česko</w:t>
            </w:r>
            <w:proofErr w:type="spellEnd"/>
            <w:r w:rsidRPr="007A095E">
              <w:rPr>
                <w:rFonts w:ascii="Calibri" w:eastAsia="Times New Roman" w:hAnsi="Calibri" w:cs="Calibri"/>
                <w:sz w:val="16"/>
                <w:szCs w:val="16"/>
                <w:lang w:eastAsia="sk-SK"/>
              </w:rPr>
              <w:t xml:space="preserve"> – slovenskom kontexte. Kapitola predstavuje aktuálne poznatky o skupinovej supervízii a podrobne </w:t>
            </w:r>
            <w:r w:rsidR="004B36E7">
              <w:rPr>
                <w:rFonts w:ascii="Calibri" w:eastAsia="Times New Roman" w:hAnsi="Calibri" w:cs="Calibri"/>
                <w:sz w:val="16"/>
                <w:szCs w:val="16"/>
                <w:lang w:eastAsia="sk-SK"/>
              </w:rPr>
              <w:t>roz</w:t>
            </w:r>
            <w:r w:rsidRPr="007A095E">
              <w:rPr>
                <w:rFonts w:ascii="Calibri" w:eastAsia="Times New Roman" w:hAnsi="Calibri" w:cs="Calibri"/>
                <w:sz w:val="16"/>
                <w:szCs w:val="16"/>
                <w:lang w:eastAsia="sk-SK"/>
              </w:rPr>
              <w:t>pracovala jej jednotlivé druhy a špecifiká ako východisko poznania jedného spôsobu supervízie z mnohých so svojimi prednosťami, nevýhodami i rizikami pre supervíziu, supervízora i supervidovaných.</w:t>
            </w:r>
          </w:p>
        </w:tc>
        <w:tc>
          <w:tcPr>
            <w:tcW w:w="309" w:type="dxa"/>
            <w:vAlign w:val="center"/>
          </w:tcPr>
          <w:p w14:paraId="062AA83D"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C0F5B5A" w14:textId="77777777" w:rsidTr="00A736DA">
        <w:trPr>
          <w:trHeight w:val="915"/>
        </w:trPr>
        <w:tc>
          <w:tcPr>
            <w:tcW w:w="5032" w:type="dxa"/>
            <w:gridSpan w:val="4"/>
            <w:tcBorders>
              <w:top w:val="single" w:sz="8" w:space="0" w:color="auto"/>
              <w:left w:val="single" w:sz="8" w:space="0" w:color="auto"/>
              <w:bottom w:val="single" w:sz="8" w:space="0" w:color="auto"/>
              <w:right w:val="nil"/>
            </w:tcBorders>
            <w:shd w:val="clear" w:color="000000" w:fill="D9E1F2"/>
            <w:vAlign w:val="center"/>
          </w:tcPr>
          <w:p w14:paraId="5D9860FB" w14:textId="77777777" w:rsidR="00F50F35" w:rsidRDefault="00000000">
            <w:pPr>
              <w:spacing w:after="0" w:line="240" w:lineRule="auto"/>
              <w:rPr>
                <w:rFonts w:ascii="Calibri" w:eastAsia="Times New Roman" w:hAnsi="Calibri" w:cs="Calibri"/>
                <w:sz w:val="16"/>
                <w:szCs w:val="16"/>
                <w:lang w:eastAsia="sk-SK"/>
              </w:rPr>
            </w:pPr>
            <w:hyperlink r:id="rId21" w:anchor="'poznamky_explanatory notes'!A1" w:history="1">
              <w:r w:rsidR="004F4B8F">
                <w:rPr>
                  <w:rFonts w:ascii="Calibri" w:eastAsia="Times New Roman" w:hAnsi="Calibri" w:cs="Calibri"/>
                  <w:sz w:val="16"/>
                  <w:szCs w:val="16"/>
                  <w:lang w:eastAsia="sk-SK"/>
                </w:rPr>
                <w:t xml:space="preserve">OCA16. Anotácia výstupu v anglickom jazyku / </w:t>
              </w:r>
              <w:proofErr w:type="spellStart"/>
              <w:r w:rsidR="004F4B8F">
                <w:rPr>
                  <w:rFonts w:ascii="Calibri" w:eastAsia="Times New Roman" w:hAnsi="Calibri" w:cs="Calibri"/>
                  <w:sz w:val="16"/>
                  <w:szCs w:val="16"/>
                  <w:lang w:eastAsia="sk-SK"/>
                </w:rPr>
                <w:t>Annotation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in English </w:t>
              </w:r>
              <w:r w:rsidR="004F4B8F">
                <w:rPr>
                  <w:rFonts w:ascii="Calibri" w:eastAsia="Times New Roman" w:hAnsi="Calibri" w:cs="Calibri"/>
                  <w:sz w:val="16"/>
                  <w:szCs w:val="16"/>
                  <w:vertAlign w:val="superscript"/>
                  <w:lang w:eastAsia="sk-SK"/>
                </w:rPr>
                <w:t xml:space="preserve"> 9</w:t>
              </w:r>
              <w:r w:rsidR="004F4B8F">
                <w:rPr>
                  <w:rFonts w:ascii="Calibri" w:eastAsia="Times New Roman" w:hAnsi="Calibri" w:cs="Calibri"/>
                  <w:sz w:val="16"/>
                  <w:szCs w:val="16"/>
                  <w:lang w:eastAsia="sk-SK"/>
                </w:rPr>
                <w:br w:type="page"/>
              </w:r>
              <w:r w:rsidR="004F4B8F">
                <w:rPr>
                  <w:rFonts w:ascii="Calibri" w:eastAsia="Times New Roman" w:hAnsi="Calibri" w:cs="Calibri"/>
                  <w:i/>
                  <w:iCs/>
                  <w:color w:val="808080"/>
                  <w:sz w:val="16"/>
                  <w:szCs w:val="16"/>
                  <w:lang w:eastAsia="sk-SK"/>
                </w:rPr>
                <w:t xml:space="preserve">Rozsah do 200 slov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hyperlink>
          </w:p>
        </w:tc>
        <w:tc>
          <w:tcPr>
            <w:tcW w:w="5265" w:type="dxa"/>
            <w:tcBorders>
              <w:top w:val="nil"/>
              <w:left w:val="single" w:sz="8" w:space="0" w:color="auto"/>
              <w:bottom w:val="single" w:sz="8" w:space="0" w:color="auto"/>
              <w:right w:val="single" w:sz="8" w:space="0" w:color="auto"/>
            </w:tcBorders>
            <w:shd w:val="clear" w:color="auto" w:fill="auto"/>
          </w:tcPr>
          <w:p w14:paraId="4496B0AE" w14:textId="77777777" w:rsidR="007A095E" w:rsidRPr="007A095E" w:rsidRDefault="007A095E" w:rsidP="007A095E">
            <w:pPr>
              <w:spacing w:after="0" w:line="240" w:lineRule="auto"/>
              <w:jc w:val="both"/>
              <w:rPr>
                <w:rFonts w:eastAsia="Times New Roman" w:cstheme="minorHAnsi"/>
                <w:sz w:val="16"/>
                <w:szCs w:val="16"/>
                <w:lang w:eastAsia="sk-SK"/>
              </w:rPr>
            </w:pPr>
            <w:r w:rsidRPr="007A095E">
              <w:rPr>
                <w:rFonts w:eastAsia="Times New Roman" w:cstheme="minorHAnsi"/>
                <w:sz w:val="16"/>
                <w:szCs w:val="16"/>
                <w:lang w:val="en" w:eastAsia="sk-SK"/>
              </w:rPr>
              <w:t>Edited monograph of the Czech-Slovak author team, with Slovak authors dominating. The basic goal is to cover the entire breadth of the issue of supervision in social work and social services in the Czech-Slovak context. The chapter presents current knowledge about group supervision and elaborated its individual types and specifics as a starting point for knowing one method of supervision from many with its advantages, disadvantages and risks for supervision, the supervisor and the supervised.</w:t>
            </w:r>
          </w:p>
          <w:p w14:paraId="39CD6017" w14:textId="56B6F9B6" w:rsidR="00F50F35" w:rsidRPr="003C4381" w:rsidRDefault="00F50F35">
            <w:pPr>
              <w:spacing w:after="0" w:line="240" w:lineRule="auto"/>
              <w:rPr>
                <w:rFonts w:ascii="Calibri" w:eastAsia="SimSun" w:hAnsi="Calibri" w:cs="Calibri"/>
                <w:color w:val="FF0000"/>
                <w:sz w:val="16"/>
                <w:szCs w:val="16"/>
                <w:lang w:eastAsia="sk-SK"/>
              </w:rPr>
            </w:pPr>
          </w:p>
        </w:tc>
        <w:tc>
          <w:tcPr>
            <w:tcW w:w="309" w:type="dxa"/>
            <w:vAlign w:val="center"/>
          </w:tcPr>
          <w:p w14:paraId="16EC2335"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287544F" w14:textId="77777777" w:rsidTr="00A736DA">
        <w:trPr>
          <w:trHeight w:val="81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7430874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65" w:type="dxa"/>
            <w:tcBorders>
              <w:top w:val="nil"/>
              <w:left w:val="single" w:sz="8" w:space="0" w:color="auto"/>
              <w:bottom w:val="single" w:sz="8" w:space="0" w:color="auto"/>
              <w:right w:val="single" w:sz="8" w:space="0" w:color="auto"/>
            </w:tcBorders>
            <w:shd w:val="clear" w:color="auto" w:fill="auto"/>
          </w:tcPr>
          <w:p w14:paraId="40CB8448" w14:textId="1B504B73" w:rsidR="00A3282E" w:rsidRPr="003C4381" w:rsidRDefault="00A3282E" w:rsidP="00CC5F5D">
            <w:pPr>
              <w:spacing w:after="0"/>
              <w:rPr>
                <w:rFonts w:eastAsia="SimSun" w:cstheme="minorHAnsi"/>
                <w:color w:val="FF0000"/>
                <w:sz w:val="16"/>
                <w:szCs w:val="16"/>
                <w:shd w:val="clear" w:color="auto" w:fill="FFFFFF"/>
              </w:rPr>
            </w:pPr>
          </w:p>
        </w:tc>
        <w:tc>
          <w:tcPr>
            <w:tcW w:w="309" w:type="dxa"/>
            <w:vAlign w:val="center"/>
          </w:tcPr>
          <w:p w14:paraId="5A9EA0B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676413B" w14:textId="77777777" w:rsidTr="00A736DA">
        <w:trPr>
          <w:trHeight w:val="117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6CBA226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3BC6C31A" w14:textId="32AF5AEB" w:rsidR="00F50F35" w:rsidRPr="004B36E7" w:rsidRDefault="004B36E7" w:rsidP="004B36E7">
            <w:pPr>
              <w:pStyle w:val="PredformtovanHTML"/>
              <w:shd w:val="clear" w:color="auto" w:fill="F8F9FA"/>
              <w:jc w:val="both"/>
              <w:rPr>
                <w:rFonts w:asciiTheme="minorHAnsi" w:hAnsiTheme="minorHAnsi" w:cstheme="minorHAnsi"/>
                <w:color w:val="FF0000"/>
                <w:sz w:val="16"/>
                <w:szCs w:val="16"/>
              </w:rPr>
            </w:pPr>
            <w:r w:rsidRPr="004B36E7">
              <w:rPr>
                <w:rFonts w:asciiTheme="minorHAnsi" w:hAnsiTheme="minorHAnsi" w:cstheme="minorHAnsi"/>
                <w:sz w:val="16"/>
                <w:szCs w:val="16"/>
              </w:rPr>
              <w:t xml:space="preserve">Ucelená publikácia s množstvom komplexných informácií teórie a praxe efektívnej supervízie na všetkých úrovniach, v rôznych formách a spôsoboch. / </w:t>
            </w:r>
            <w:r w:rsidRPr="004B36E7">
              <w:rPr>
                <w:rStyle w:val="rynqvb"/>
                <w:rFonts w:asciiTheme="minorHAnsi" w:hAnsiTheme="minorHAnsi" w:cstheme="minorHAnsi"/>
                <w:sz w:val="16"/>
                <w:szCs w:val="16"/>
                <w:lang w:val="en"/>
              </w:rPr>
              <w:t>Comprehensive publication with a lot of comprehensive information on the theory and practice of effective supervision at all levels, in various forms and methods</w:t>
            </w:r>
            <w:r w:rsidRPr="004B36E7">
              <w:rPr>
                <w:rFonts w:asciiTheme="minorHAnsi" w:hAnsiTheme="minorHAnsi" w:cstheme="minorHAnsi"/>
                <w:sz w:val="16"/>
                <w:szCs w:val="16"/>
              </w:rPr>
              <w:t xml:space="preserve"> </w:t>
            </w:r>
          </w:p>
        </w:tc>
        <w:tc>
          <w:tcPr>
            <w:tcW w:w="309" w:type="dxa"/>
            <w:vAlign w:val="center"/>
          </w:tcPr>
          <w:p w14:paraId="533795A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259B9B56" w14:textId="77777777" w:rsidTr="00A736DA">
        <w:trPr>
          <w:trHeight w:val="129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51B1221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7807DEC7" w14:textId="77777777" w:rsidR="004B36E7" w:rsidRPr="004B36E7" w:rsidRDefault="004B36E7" w:rsidP="004B36E7">
            <w:pPr>
              <w:spacing w:after="0" w:line="240" w:lineRule="auto"/>
              <w:jc w:val="both"/>
              <w:rPr>
                <w:rFonts w:eastAsia="Times New Roman" w:cstheme="minorHAnsi"/>
                <w:sz w:val="16"/>
                <w:szCs w:val="16"/>
                <w:lang w:eastAsia="sk-SK"/>
              </w:rPr>
            </w:pPr>
            <w:r w:rsidRPr="004B36E7">
              <w:rPr>
                <w:rFonts w:ascii="Calibri" w:hAnsi="Calibri" w:cs="Calibri"/>
                <w:sz w:val="16"/>
                <w:szCs w:val="16"/>
              </w:rPr>
              <w:t>Publikácia slúži ako cenná literatúra pre študentov odboru sociálna práca v predmete supervízia v Českej republike na našej vysokej škole, pre pracovníkov v sociálnych službách a supervízorov ako možnosť nadobúdania nových, aktuálnych poznatkov o výkone supervízie nie len v sociálnych službách</w:t>
            </w:r>
            <w:r w:rsidRPr="004B36E7">
              <w:rPr>
                <w:rFonts w:cstheme="minorHAnsi"/>
                <w:sz w:val="16"/>
                <w:szCs w:val="16"/>
              </w:rPr>
              <w:t xml:space="preserve">./ </w:t>
            </w:r>
            <w:r w:rsidRPr="004B36E7">
              <w:rPr>
                <w:rFonts w:eastAsia="Times New Roman" w:cstheme="minorHAnsi"/>
                <w:sz w:val="16"/>
                <w:szCs w:val="16"/>
                <w:lang w:val="en" w:eastAsia="sk-SK"/>
              </w:rPr>
              <w:t>The publication serves as valuable literature for students of the field of social work in the subject of supervision in the Czech Republic at our university, for workers in social services and supervisors as an opportunity to acquire new, up-to-date knowledge about the performance of supervision not only in social services.</w:t>
            </w:r>
          </w:p>
          <w:p w14:paraId="1374B168" w14:textId="60FA798B" w:rsidR="00F50F35" w:rsidRPr="003C4381" w:rsidRDefault="00F50F35">
            <w:pPr>
              <w:pStyle w:val="PredformtovanHTML"/>
              <w:shd w:val="clear" w:color="auto" w:fill="F8F9FA"/>
              <w:rPr>
                <w:rFonts w:ascii="Calibri" w:hAnsi="Calibri" w:cs="Calibri"/>
                <w:color w:val="FF0000"/>
                <w:sz w:val="16"/>
                <w:szCs w:val="16"/>
              </w:rPr>
            </w:pPr>
          </w:p>
        </w:tc>
        <w:tc>
          <w:tcPr>
            <w:tcW w:w="309" w:type="dxa"/>
            <w:vAlign w:val="center"/>
          </w:tcPr>
          <w:p w14:paraId="7EC6A457" w14:textId="77777777" w:rsidR="00F50F35" w:rsidRDefault="00F50F35">
            <w:pPr>
              <w:spacing w:after="0" w:line="240" w:lineRule="auto"/>
              <w:rPr>
                <w:rFonts w:ascii="Times New Roman" w:eastAsia="Times New Roman" w:hAnsi="Times New Roman" w:cs="Times New Roman"/>
                <w:sz w:val="20"/>
                <w:szCs w:val="20"/>
                <w:lang w:eastAsia="sk-SK"/>
              </w:rPr>
            </w:pPr>
          </w:p>
        </w:tc>
      </w:tr>
    </w:tbl>
    <w:p w14:paraId="5DA3044A" w14:textId="77777777" w:rsidR="00F50F35" w:rsidRDefault="00F50F35"/>
    <w:sectPr w:rsidR="00F50F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D70F1" w14:textId="77777777" w:rsidR="00CD3D77" w:rsidRDefault="00CD3D77">
      <w:pPr>
        <w:spacing w:line="240" w:lineRule="auto"/>
      </w:pPr>
      <w:r>
        <w:separator/>
      </w:r>
    </w:p>
  </w:endnote>
  <w:endnote w:type="continuationSeparator" w:id="0">
    <w:p w14:paraId="03000B2B" w14:textId="77777777" w:rsidR="00CD3D77" w:rsidRDefault="00CD3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86"/>
    <w:family w:val="auto"/>
    <w:pitch w:val="default"/>
    <w:sig w:usb0="00000000" w:usb1="500078FF" w:usb2="00000021" w:usb3="00000000" w:csb0="600001BF" w:csb1="DFF7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3102C" w14:textId="77777777" w:rsidR="00CD3D77" w:rsidRDefault="00CD3D77">
      <w:pPr>
        <w:spacing w:after="0"/>
      </w:pPr>
      <w:r>
        <w:separator/>
      </w:r>
    </w:p>
  </w:footnote>
  <w:footnote w:type="continuationSeparator" w:id="0">
    <w:p w14:paraId="08C03F0C" w14:textId="77777777" w:rsidR="00CD3D77" w:rsidRDefault="00CD3D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D492679"/>
    <w:multiLevelType w:val="hybridMultilevel"/>
    <w:tmpl w:val="3AE27670"/>
    <w:lvl w:ilvl="0" w:tplc="3DD20C82">
      <w:start w:val="50"/>
      <w:numFmt w:val="bullet"/>
      <w:lvlText w:val="-"/>
      <w:lvlJc w:val="left"/>
      <w:pPr>
        <w:ind w:left="720" w:hanging="360"/>
      </w:pPr>
      <w:rPr>
        <w:rFonts w:ascii="Trebuchet MS" w:eastAsia="SimSun" w:hAnsi="Trebuchet MS" w:cs="Trebuchet MS"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08211381">
    <w:abstractNumId w:val="0"/>
  </w:num>
  <w:num w:numId="2" w16cid:durableId="1546404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C466B"/>
    <w:rsid w:val="000C7A53"/>
    <w:rsid w:val="00186039"/>
    <w:rsid w:val="00190A9C"/>
    <w:rsid w:val="00211BB7"/>
    <w:rsid w:val="002B0F5D"/>
    <w:rsid w:val="003C4381"/>
    <w:rsid w:val="003D596F"/>
    <w:rsid w:val="004B36E7"/>
    <w:rsid w:val="004C0ADE"/>
    <w:rsid w:val="004F4B8F"/>
    <w:rsid w:val="006C299B"/>
    <w:rsid w:val="0073261A"/>
    <w:rsid w:val="007A095E"/>
    <w:rsid w:val="007C7502"/>
    <w:rsid w:val="00866105"/>
    <w:rsid w:val="00996E77"/>
    <w:rsid w:val="00A3282E"/>
    <w:rsid w:val="00A736DA"/>
    <w:rsid w:val="00A844CD"/>
    <w:rsid w:val="00B53038"/>
    <w:rsid w:val="00B83BAB"/>
    <w:rsid w:val="00B90038"/>
    <w:rsid w:val="00CC5F5D"/>
    <w:rsid w:val="00CD3D77"/>
    <w:rsid w:val="00CD477E"/>
    <w:rsid w:val="00CF1C85"/>
    <w:rsid w:val="00D74235"/>
    <w:rsid w:val="00D940B2"/>
    <w:rsid w:val="00DB79B8"/>
    <w:rsid w:val="00EC6949"/>
    <w:rsid w:val="00EE2B51"/>
    <w:rsid w:val="00F50F35"/>
    <w:rsid w:val="00FE4CD1"/>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BCEB"/>
  <w15:docId w15:val="{5AA88896-5EC4-402C-B840-578A8733D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ekzoznamu">
    <w:name w:val="List Paragraph"/>
    <w:basedOn w:val="Normlny"/>
    <w:uiPriority w:val="99"/>
    <w:unhideWhenUsed/>
    <w:rsid w:val="00A3282E"/>
    <w:pPr>
      <w:ind w:left="720"/>
      <w:contextualSpacing/>
    </w:pPr>
  </w:style>
  <w:style w:type="character" w:styleId="PouitHypertextovPrepojenie">
    <w:name w:val="FollowedHyperlink"/>
    <w:basedOn w:val="Predvolenpsmoodseku"/>
    <w:uiPriority w:val="99"/>
    <w:semiHidden/>
    <w:unhideWhenUsed/>
    <w:rsid w:val="00A3282E"/>
    <w:rPr>
      <w:color w:val="954F72" w:themeColor="followedHyperlink"/>
      <w:u w:val="single"/>
    </w:rPr>
  </w:style>
  <w:style w:type="character" w:customStyle="1" w:styleId="hwtze">
    <w:name w:val="hwtze"/>
    <w:basedOn w:val="Predvolenpsmoodseku"/>
    <w:rsid w:val="007A095E"/>
  </w:style>
  <w:style w:type="character" w:customStyle="1" w:styleId="rynqvb">
    <w:name w:val="rynqvb"/>
    <w:basedOn w:val="Predvolenpsmoodseku"/>
    <w:rsid w:val="007A0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111">
      <w:bodyDiv w:val="1"/>
      <w:marLeft w:val="0"/>
      <w:marRight w:val="0"/>
      <w:marTop w:val="0"/>
      <w:marBottom w:val="0"/>
      <w:divBdr>
        <w:top w:val="none" w:sz="0" w:space="0" w:color="auto"/>
        <w:left w:val="none" w:sz="0" w:space="0" w:color="auto"/>
        <w:bottom w:val="none" w:sz="0" w:space="0" w:color="auto"/>
        <w:right w:val="none" w:sz="0" w:space="0" w:color="auto"/>
      </w:divBdr>
    </w:div>
    <w:div w:id="906040128">
      <w:bodyDiv w:val="1"/>
      <w:marLeft w:val="0"/>
      <w:marRight w:val="0"/>
      <w:marTop w:val="0"/>
      <w:marBottom w:val="0"/>
      <w:divBdr>
        <w:top w:val="none" w:sz="0" w:space="0" w:color="auto"/>
        <w:left w:val="none" w:sz="0" w:space="0" w:color="auto"/>
        <w:bottom w:val="none" w:sz="0" w:space="0" w:color="auto"/>
        <w:right w:val="none" w:sz="0" w:space="0" w:color="auto"/>
      </w:divBdr>
      <w:divsChild>
        <w:div w:id="930701217">
          <w:marLeft w:val="0"/>
          <w:marRight w:val="0"/>
          <w:marTop w:val="0"/>
          <w:marBottom w:val="0"/>
          <w:divBdr>
            <w:top w:val="none" w:sz="0" w:space="0" w:color="auto"/>
            <w:left w:val="none" w:sz="0" w:space="0" w:color="auto"/>
            <w:bottom w:val="none" w:sz="0" w:space="0" w:color="auto"/>
            <w:right w:val="none" w:sz="0" w:space="0" w:color="auto"/>
          </w:divBdr>
        </w:div>
      </w:divsChild>
    </w:div>
    <w:div w:id="1470702761">
      <w:bodyDiv w:val="1"/>
      <w:marLeft w:val="0"/>
      <w:marRight w:val="0"/>
      <w:marTop w:val="0"/>
      <w:marBottom w:val="0"/>
      <w:divBdr>
        <w:top w:val="none" w:sz="0" w:space="0" w:color="auto"/>
        <w:left w:val="none" w:sz="0" w:space="0" w:color="auto"/>
        <w:bottom w:val="none" w:sz="0" w:space="0" w:color="auto"/>
        <w:right w:val="none" w:sz="0" w:space="0" w:color="auto"/>
      </w:divBdr>
      <w:divsChild>
        <w:div w:id="112638632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5"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1317</Words>
  <Characters>7511</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tibor roman</cp:lastModifiedBy>
  <cp:revision>3</cp:revision>
  <dcterms:created xsi:type="dcterms:W3CDTF">2024-01-30T23:49:00Z</dcterms:created>
  <dcterms:modified xsi:type="dcterms:W3CDTF">2024-01-31T00:06:00Z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